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828"/>
        <w:gridCol w:w="717"/>
        <w:gridCol w:w="633"/>
        <w:gridCol w:w="1800"/>
        <w:gridCol w:w="64"/>
        <w:gridCol w:w="566"/>
        <w:gridCol w:w="90"/>
        <w:gridCol w:w="1841"/>
        <w:gridCol w:w="589"/>
        <w:gridCol w:w="1908"/>
      </w:tblGrid>
      <w:tr w:rsidR="004960C6" w:rsidRPr="002D5B0F" w:rsidTr="008E2E60">
        <w:trPr>
          <w:trHeight w:val="62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C6" w:rsidRPr="002D5B0F" w:rsidRDefault="004960C6" w:rsidP="001C10E4">
            <w:pPr>
              <w:pStyle w:val="Title"/>
              <w:jc w:val="center"/>
            </w:pPr>
            <w:r w:rsidRPr="002D5B0F">
              <w:t>Application</w:t>
            </w:r>
            <w:r w:rsidR="001C10E4">
              <w:t xml:space="preserve"> </w:t>
            </w:r>
            <w:r w:rsidRPr="002D5B0F">
              <w:t xml:space="preserve">for </w:t>
            </w:r>
            <w:r w:rsidR="002D2110">
              <w:t>a New C</w:t>
            </w:r>
            <w:r w:rsidR="00BF226A" w:rsidRPr="002D5B0F">
              <w:t>E Activity</w:t>
            </w:r>
          </w:p>
        </w:tc>
      </w:tr>
      <w:tr w:rsidR="004960C6" w:rsidRPr="002D5B0F" w:rsidTr="008E2E60">
        <w:trPr>
          <w:trHeight w:val="53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564" w:rsidRDefault="00A33564" w:rsidP="004F3B7F">
            <w:pPr>
              <w:rPr>
                <w:rStyle w:val="IntenseReference"/>
              </w:rPr>
            </w:pPr>
            <w:r>
              <w:rPr>
                <w:rStyle w:val="IntenseReference"/>
              </w:rPr>
              <w:t>IMPORTANT</w:t>
            </w:r>
            <w:r w:rsidR="00071523">
              <w:rPr>
                <w:rStyle w:val="IntenseReference"/>
              </w:rPr>
              <w:t xml:space="preserve">:  </w:t>
            </w:r>
          </w:p>
          <w:p w:rsidR="00A33564" w:rsidRPr="004D5A25" w:rsidRDefault="00A33564" w:rsidP="00A33564">
            <w:pPr>
              <w:pStyle w:val="ListParagraph"/>
              <w:numPr>
                <w:ilvl w:val="0"/>
                <w:numId w:val="2"/>
              </w:numPr>
            </w:pPr>
            <w:r w:rsidRPr="004D5A25">
              <w:t>All questions must be answered unless otherwise indicated.  Incomplete applications will not be processed.</w:t>
            </w:r>
          </w:p>
          <w:p w:rsidR="004F3B7F" w:rsidRPr="004D5A25" w:rsidRDefault="004F3B7F" w:rsidP="00A33564">
            <w:pPr>
              <w:pStyle w:val="ListParagraph"/>
              <w:numPr>
                <w:ilvl w:val="0"/>
                <w:numId w:val="2"/>
              </w:numPr>
            </w:pPr>
            <w:r w:rsidRPr="004D5A25">
              <w:t>Per our policy, there is a </w:t>
            </w:r>
            <w:r w:rsidRPr="004D5A25">
              <w:rPr>
                <w:color w:val="FF0000"/>
              </w:rPr>
              <w:t xml:space="preserve">45 day minimum </w:t>
            </w:r>
            <w:r w:rsidRPr="004D5A25">
              <w:t xml:space="preserve">requirement for new CME applications.  </w:t>
            </w:r>
            <w:r w:rsidR="00A33564" w:rsidRPr="004D5A25">
              <w:t>A</w:t>
            </w:r>
            <w:r w:rsidRPr="004D5A25">
              <w:t>pplications may not be accepted wit</w:t>
            </w:r>
            <w:r w:rsidR="00A33564" w:rsidRPr="004D5A25">
              <w:t>h less than a 45 day lead time. Our accreditor, ACCME, is very strict in regards to compliance as it relates to disclosure forms, and our office needs adequate time to complete this process.</w:t>
            </w:r>
          </w:p>
          <w:p w:rsidR="004F3B7F" w:rsidRPr="004D5A25" w:rsidRDefault="004F3B7F" w:rsidP="00A33564">
            <w:pPr>
              <w:pStyle w:val="ListParagraph"/>
              <w:numPr>
                <w:ilvl w:val="0"/>
                <w:numId w:val="2"/>
              </w:numPr>
            </w:pPr>
            <w:r w:rsidRPr="004D5A25">
              <w:t xml:space="preserve">For your information, if your activity </w:t>
            </w:r>
            <w:r w:rsidR="00A33564" w:rsidRPr="004D5A25">
              <w:t>is</w:t>
            </w:r>
            <w:r w:rsidRPr="004D5A25">
              <w:t xml:space="preserve"> a RSS, the first activity</w:t>
            </w:r>
            <w:r w:rsidR="00A33564" w:rsidRPr="004D5A25">
              <w:t xml:space="preserve"> date</w:t>
            </w:r>
            <w:r w:rsidRPr="004D5A25">
              <w:t xml:space="preserve"> approved for CME will be one that is outside the 45 day requirement.  </w:t>
            </w:r>
          </w:p>
          <w:p w:rsidR="00071523" w:rsidRPr="004D5A25" w:rsidRDefault="004F3B7F" w:rsidP="00071523">
            <w:pPr>
              <w:pStyle w:val="ListParagraph"/>
              <w:numPr>
                <w:ilvl w:val="0"/>
                <w:numId w:val="2"/>
              </w:num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4D5A25">
              <w:t>Waiver requests may be made, in writing, by using the CE Application Waiver Request f</w:t>
            </w:r>
            <w:r w:rsidR="00A33564" w:rsidRPr="004D5A25">
              <w:t xml:space="preserve">orm. </w:t>
            </w:r>
            <w:r w:rsidRPr="004D5A25">
              <w:t>Approvals are not guaranteed.</w:t>
            </w:r>
          </w:p>
        </w:tc>
      </w:tr>
      <w:tr w:rsidR="008E2E6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6A6485" w:rsidP="004630D1">
            <w:pPr>
              <w:pStyle w:val="Heading2"/>
              <w:outlineLvl w:val="1"/>
            </w:pPr>
            <w:r w:rsidRPr="002D5B0F">
              <w:t>1.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BD2004" w:rsidP="004630D1">
            <w:pPr>
              <w:pStyle w:val="Heading2"/>
              <w:outlineLvl w:val="1"/>
            </w:pPr>
            <w:r>
              <w:t>Activity</w:t>
            </w:r>
            <w:r w:rsidR="006A6485" w:rsidRPr="002D5B0F">
              <w:t xml:space="preserve"> Title: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85" w:rsidRPr="002D5B0F" w:rsidRDefault="006A6485" w:rsidP="002D5B0F"/>
        </w:tc>
      </w:tr>
      <w:tr w:rsidR="008E2E6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6A6485" w:rsidP="004630D1">
            <w:pPr>
              <w:pStyle w:val="Heading2"/>
              <w:outlineLvl w:val="1"/>
            </w:pPr>
            <w:r w:rsidRPr="002D5B0F">
              <w:t>2.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BD2004" w:rsidP="004630D1">
            <w:pPr>
              <w:pStyle w:val="Heading2"/>
              <w:outlineLvl w:val="1"/>
            </w:pPr>
            <w:r>
              <w:t>Activity</w:t>
            </w:r>
            <w:r w:rsidR="006A6485" w:rsidRPr="002D5B0F">
              <w:t xml:space="preserve"> Date: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485" w:rsidRDefault="006A6485" w:rsidP="002D5B0F"/>
          <w:p w:rsidR="004F3B7F" w:rsidRPr="002D5B0F" w:rsidRDefault="004F3B7F" w:rsidP="002D5B0F"/>
        </w:tc>
      </w:tr>
      <w:tr w:rsidR="008E2E6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6A6485" w:rsidP="004630D1">
            <w:pPr>
              <w:pStyle w:val="Heading2"/>
              <w:outlineLvl w:val="1"/>
            </w:pPr>
            <w:r w:rsidRPr="002D5B0F">
              <w:t>3.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BD2004" w:rsidP="004630D1">
            <w:pPr>
              <w:pStyle w:val="Heading2"/>
              <w:outlineLvl w:val="1"/>
            </w:pPr>
            <w:r>
              <w:t>Activity</w:t>
            </w:r>
            <w:r w:rsidR="006A6485" w:rsidRPr="002D5B0F">
              <w:t xml:space="preserve"> Time(s):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485" w:rsidRPr="002D5B0F" w:rsidRDefault="006A6485" w:rsidP="002D5B0F"/>
        </w:tc>
      </w:tr>
      <w:tr w:rsidR="00B66250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50" w:rsidRPr="002D5B0F" w:rsidRDefault="00B66250" w:rsidP="00AE7D1C">
            <w:pPr>
              <w:pStyle w:val="Heading2"/>
              <w:outlineLvl w:val="1"/>
            </w:pPr>
            <w:r>
              <w:t>4.</w:t>
            </w:r>
          </w:p>
        </w:tc>
        <w:tc>
          <w:tcPr>
            <w:tcW w:w="9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50" w:rsidRPr="00B66250" w:rsidRDefault="00B66250" w:rsidP="00B66250">
            <w:pPr>
              <w:pStyle w:val="Heading2"/>
              <w:outlineLvl w:val="1"/>
            </w:pPr>
            <w:r>
              <w:t>Is a copy of the agenda attached?</w:t>
            </w:r>
          </w:p>
        </w:tc>
      </w:tr>
      <w:tr w:rsidR="00B66250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50" w:rsidRPr="002D5B0F" w:rsidRDefault="00B66250" w:rsidP="00AE7D1C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250" w:rsidRPr="002D5B0F" w:rsidRDefault="00B66250" w:rsidP="00AE7D1C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50" w:rsidRPr="002D5B0F" w:rsidRDefault="00B66250" w:rsidP="00AE7D1C">
            <w: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250" w:rsidRPr="002D5B0F" w:rsidRDefault="00B66250" w:rsidP="00AE7D1C"/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50" w:rsidRPr="002D5B0F" w:rsidRDefault="00B66250" w:rsidP="00B66250">
            <w:r>
              <w:t>No, agenda is pending</w:t>
            </w:r>
          </w:p>
        </w:tc>
      </w:tr>
      <w:tr w:rsidR="008E2E60" w:rsidRPr="002D5B0F" w:rsidTr="00FE15F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B66250" w:rsidP="00BD2004">
            <w:pPr>
              <w:pStyle w:val="Heading2"/>
              <w:outlineLvl w:val="1"/>
            </w:pPr>
            <w:r>
              <w:t>5</w:t>
            </w:r>
            <w:r w:rsidR="006A6485" w:rsidRPr="002D5B0F"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485" w:rsidRPr="002D5B0F" w:rsidRDefault="00BD2004" w:rsidP="004630D1">
            <w:pPr>
              <w:pStyle w:val="Heading2"/>
              <w:outlineLvl w:val="1"/>
            </w:pPr>
            <w:r>
              <w:t>Activity</w:t>
            </w:r>
            <w:r w:rsidR="006A6485" w:rsidRPr="002D5B0F">
              <w:t xml:space="preserve"> Location: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485" w:rsidRPr="002D5B0F" w:rsidRDefault="006A6485" w:rsidP="002D5B0F"/>
        </w:tc>
      </w:tr>
      <w:tr w:rsidR="0066113F" w:rsidRPr="002D5B0F" w:rsidTr="00FE15F2">
        <w:trPr>
          <w:trHeight w:val="531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13F" w:rsidRPr="002D5B0F" w:rsidRDefault="00B66250" w:rsidP="00175BA3">
            <w:pPr>
              <w:pStyle w:val="Heading2"/>
              <w:outlineLvl w:val="1"/>
            </w:pPr>
            <w:r>
              <w:t>6</w:t>
            </w:r>
            <w:r w:rsidR="0066113F" w:rsidRPr="002D5B0F">
              <w:t>.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13F" w:rsidRPr="002D5B0F" w:rsidRDefault="0066113F" w:rsidP="00175BA3">
            <w:pPr>
              <w:pStyle w:val="Heading2"/>
              <w:outlineLvl w:val="1"/>
            </w:pPr>
            <w:r w:rsidRPr="002D5B0F">
              <w:t>Activity Type:</w:t>
            </w:r>
            <w:r w:rsidRPr="007D705A">
              <w:rPr>
                <w:vertAlign w:val="superscript"/>
              </w:rPr>
              <w:footnoteReference w:id="1"/>
            </w:r>
          </w:p>
          <w:p w:rsidR="0066113F" w:rsidRPr="00921F4A" w:rsidRDefault="0066113F" w:rsidP="00197426">
            <w:pPr>
              <w:rPr>
                <w:rStyle w:val="Emphasis"/>
              </w:rPr>
            </w:pPr>
            <w:r w:rsidRPr="00921F4A">
              <w:rPr>
                <w:rStyle w:val="Emphasis"/>
              </w:rPr>
              <w:t xml:space="preserve">(Select </w:t>
            </w:r>
            <w:r w:rsidR="00593362" w:rsidRPr="00921F4A">
              <w:rPr>
                <w:rStyle w:val="Emphasis"/>
              </w:rPr>
              <w:t>o</w:t>
            </w:r>
            <w:r w:rsidR="00197426">
              <w:rPr>
                <w:rStyle w:val="Emphasis"/>
              </w:rPr>
              <w:t>ne per application.</w:t>
            </w:r>
            <w:r w:rsidRPr="00921F4A">
              <w:rPr>
                <w:rStyle w:val="Emphasis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13F" w:rsidRPr="002D5B0F" w:rsidRDefault="0066113F" w:rsidP="004630D1">
            <w:r>
              <w:t>Course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13F" w:rsidRPr="002D5B0F" w:rsidRDefault="0066113F" w:rsidP="004630D1">
            <w:r>
              <w:t>Regularly-Scheduled Series (RSS)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13F" w:rsidRPr="002D5B0F" w:rsidRDefault="0066113F" w:rsidP="004630D1">
            <w:r>
              <w:t>Internet Live Course</w:t>
            </w:r>
          </w:p>
        </w:tc>
      </w:tr>
      <w:tr w:rsidR="0066113F" w:rsidRPr="002D5B0F" w:rsidTr="00FE15F2">
        <w:trPr>
          <w:trHeight w:val="6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13F" w:rsidRPr="002D5B0F" w:rsidRDefault="0066113F" w:rsidP="007D705A">
            <w:pPr>
              <w:pStyle w:val="Heading2"/>
              <w:outlineLvl w:val="1"/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13F" w:rsidRPr="002D5B0F" w:rsidRDefault="0066113F" w:rsidP="007D705A">
            <w:pPr>
              <w:pStyle w:val="Heading2"/>
              <w:outlineLvl w:val="1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3F" w:rsidRPr="002D5B0F" w:rsidRDefault="0066113F" w:rsidP="004630D1">
            <w:r>
              <w:t>Enduring Material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3F" w:rsidRPr="002D5B0F" w:rsidRDefault="0066113F" w:rsidP="004630D1">
            <w:r>
              <w:t xml:space="preserve">Internet Activity </w:t>
            </w:r>
            <w:r w:rsidR="00A02D15">
              <w:t>(</w:t>
            </w:r>
            <w:r>
              <w:t>Enduring Material</w:t>
            </w:r>
            <w:r w:rsidR="00A02D15">
              <w:t>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113F" w:rsidRPr="002D5B0F" w:rsidRDefault="0066113F" w:rsidP="004630D1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13F" w:rsidRPr="002D5B0F" w:rsidRDefault="003E5497" w:rsidP="004630D1">
            <w:r>
              <w:t>Committee Learning</w:t>
            </w:r>
          </w:p>
        </w:tc>
      </w:tr>
    </w:tbl>
    <w:p w:rsidR="004D5A25" w:rsidRDefault="004D5A25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8"/>
        <w:gridCol w:w="717"/>
        <w:gridCol w:w="2415"/>
        <w:gridCol w:w="18"/>
        <w:gridCol w:w="702"/>
        <w:gridCol w:w="18"/>
        <w:gridCol w:w="180"/>
        <w:gridCol w:w="1872"/>
        <w:gridCol w:w="108"/>
        <w:gridCol w:w="540"/>
        <w:gridCol w:w="90"/>
        <w:gridCol w:w="96"/>
        <w:gridCol w:w="1452"/>
      </w:tblGrid>
      <w:tr w:rsidR="00197426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A5" w:rsidRPr="00E074A5" w:rsidRDefault="004D5A25" w:rsidP="004D5A25">
            <w:pPr>
              <w:pStyle w:val="Heading2"/>
            </w:pPr>
            <w:r>
              <w:lastRenderedPageBreak/>
              <w:t>7.</w:t>
            </w:r>
            <w:bookmarkStart w:id="0" w:name="_GoBack"/>
            <w:bookmarkEnd w:id="0"/>
          </w:p>
          <w:p w:rsidR="00E074A5" w:rsidRDefault="00E074A5" w:rsidP="00E074A5"/>
          <w:p w:rsidR="00E074A5" w:rsidRPr="00E074A5" w:rsidRDefault="00E074A5" w:rsidP="00E074A5"/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A5" w:rsidRDefault="00197426" w:rsidP="00E074A5">
            <w:pPr>
              <w:pStyle w:val="Heading2"/>
              <w:outlineLvl w:val="1"/>
              <w:rPr>
                <w:color w:val="auto"/>
              </w:rPr>
            </w:pPr>
            <w:r>
              <w:t xml:space="preserve">Is this activity directly related to the QA/QI committee and/or program? </w:t>
            </w:r>
            <w:r w:rsidR="00FE15F2">
              <w:rPr>
                <w:color w:val="auto"/>
              </w:rPr>
              <w:t>(</w:t>
            </w:r>
            <w:r w:rsidR="005B3AAE">
              <w:rPr>
                <w:color w:val="auto"/>
              </w:rPr>
              <w:t>Borgess &amp; Bronson activities ONLY</w:t>
            </w:r>
            <w:r w:rsidRPr="00197426">
              <w:rPr>
                <w:color w:val="auto"/>
              </w:rPr>
              <w:t>)</w:t>
            </w:r>
          </w:p>
          <w:p w:rsidR="00E074A5" w:rsidRPr="00E074A5" w:rsidRDefault="00E074A5" w:rsidP="00E074A5">
            <w:pPr>
              <w:rPr>
                <w:i/>
              </w:rPr>
            </w:pPr>
            <w:r w:rsidRPr="00E074A5">
              <w:rPr>
                <w:i/>
              </w:rPr>
              <w:t>Is any part of this activity related to health measures tracked by the hospital (e.g. immunization or readmission rates)?</w:t>
            </w:r>
          </w:p>
        </w:tc>
      </w:tr>
      <w:tr w:rsidR="005B3AAE" w:rsidRPr="002D5B0F" w:rsidTr="005B3AA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AAE" w:rsidRDefault="005B3AAE" w:rsidP="004630D1">
            <w:pPr>
              <w:pStyle w:val="Heading2"/>
              <w:outlineLvl w:val="1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AAE" w:rsidRPr="00E074A5" w:rsidRDefault="005B3AAE" w:rsidP="00E074A5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AAE" w:rsidRPr="00E34368" w:rsidRDefault="005B3AAE" w:rsidP="004630D1">
            <w:pPr>
              <w:pStyle w:val="Heading2"/>
              <w:outlineLvl w:val="1"/>
              <w:rPr>
                <w:sz w:val="22"/>
                <w:szCs w:val="22"/>
              </w:rPr>
            </w:pPr>
            <w:r w:rsidRPr="00E34368">
              <w:rPr>
                <w:rFonts w:asciiTheme="minorHAnsi" w:hAnsi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AAE" w:rsidRDefault="005B3AAE" w:rsidP="004630D1">
            <w:pPr>
              <w:pStyle w:val="Heading2"/>
              <w:outlineLvl w:val="1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AAE" w:rsidRDefault="005B3AAE" w:rsidP="004630D1">
            <w:pPr>
              <w:pStyle w:val="Heading2"/>
              <w:outlineLvl w:val="1"/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No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AAE" w:rsidRDefault="005B3AAE" w:rsidP="004630D1">
            <w:pPr>
              <w:pStyle w:val="Heading2"/>
              <w:outlineLvl w:val="1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AAE" w:rsidRDefault="008B5CE5" w:rsidP="008B5CE5">
            <w:r>
              <w:t>No, not applicable</w:t>
            </w:r>
          </w:p>
        </w:tc>
      </w:tr>
      <w:tr w:rsidR="00B7581C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81C" w:rsidRPr="002D5B0F" w:rsidRDefault="00A106DB" w:rsidP="004630D1">
            <w:pPr>
              <w:pStyle w:val="Heading2"/>
              <w:outlineLvl w:val="1"/>
            </w:pPr>
            <w:r>
              <w:t>8</w:t>
            </w:r>
            <w:r w:rsidR="00B7581C">
              <w:t>.</w:t>
            </w:r>
          </w:p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81C" w:rsidRPr="002D5B0F" w:rsidRDefault="00B7581C" w:rsidP="004630D1">
            <w:pPr>
              <w:pStyle w:val="Heading2"/>
              <w:outlineLvl w:val="1"/>
            </w:pPr>
            <w:r>
              <w:t>Budget</w:t>
            </w:r>
          </w:p>
        </w:tc>
      </w:tr>
      <w:tr w:rsidR="002A2BAD" w:rsidRPr="002D5B0F" w:rsidTr="002A2BA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A106DB" w:rsidP="002A2BAD">
            <w:pPr>
              <w:pStyle w:val="Heading3"/>
              <w:outlineLvl w:val="2"/>
            </w:pPr>
            <w:r>
              <w:t>8</w:t>
            </w:r>
            <w:r w:rsidR="002A2BAD">
              <w:t>a</w:t>
            </w:r>
            <w:r w:rsidR="002A2BAD" w:rsidRPr="002D5B0F">
              <w:t>.</w:t>
            </w:r>
          </w:p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A2BAD" w:rsidRDefault="002A2BAD" w:rsidP="002A2BAD">
            <w:pPr>
              <w:pStyle w:val="Heading3"/>
              <w:outlineLvl w:val="2"/>
              <w:rPr>
                <w:rStyle w:val="SubtleEmphasis"/>
                <w:i w:val="0"/>
                <w:iCs w:val="0"/>
                <w:color w:val="845209" w:themeColor="accent1" w:themeShade="7F"/>
              </w:rPr>
            </w:pPr>
            <w:r>
              <w:t>Is the application fee attached?</w:t>
            </w:r>
            <w:r>
              <w:rPr>
                <w:rStyle w:val="FootnoteReference"/>
              </w:rPr>
              <w:footnoteReference w:id="2"/>
            </w:r>
          </w:p>
        </w:tc>
      </w:tr>
      <w:tr w:rsidR="002A2BAD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E7D1C"/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AE7D1C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E7D1C">
            <w: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AE7D1C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E7D1C">
            <w:r>
              <w:t>No, will be mailed separately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AE7D1C"/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E7D1C">
            <w:r>
              <w:t>No, not applicable</w:t>
            </w:r>
          </w:p>
        </w:tc>
      </w:tr>
      <w:tr w:rsidR="002A2BAD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2BAD" w:rsidRPr="002D5B0F" w:rsidRDefault="00A106DB" w:rsidP="002A2BAD">
            <w:pPr>
              <w:pStyle w:val="Heading3"/>
              <w:outlineLvl w:val="2"/>
            </w:pPr>
            <w:r>
              <w:t>8</w:t>
            </w:r>
            <w:r w:rsidR="002A2BAD">
              <w:t>b</w:t>
            </w:r>
            <w:r w:rsidR="002A2BAD" w:rsidRPr="002D5B0F">
              <w:t>.</w:t>
            </w:r>
          </w:p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Default="002A2BAD" w:rsidP="002A2BAD">
            <w:pPr>
              <w:pStyle w:val="Heading3"/>
              <w:outlineLvl w:val="2"/>
            </w:pPr>
            <w:r>
              <w:t>Is a copy of the activity budget attached?</w:t>
            </w:r>
          </w:p>
          <w:p w:rsidR="002A2BAD" w:rsidRPr="00B7581C" w:rsidRDefault="002A2BAD" w:rsidP="002A2BAD">
            <w:pPr>
              <w:rPr>
                <w:rStyle w:val="SubtleEmphasis"/>
              </w:rPr>
            </w:pPr>
            <w:r w:rsidRPr="00B7581C">
              <w:rPr>
                <w:rStyle w:val="SubtleEmphasis"/>
              </w:rPr>
              <w:t>(Required if “Course” was selected in question #</w:t>
            </w:r>
            <w:r>
              <w:rPr>
                <w:rStyle w:val="SubtleEmphasis"/>
              </w:rPr>
              <w:t>6</w:t>
            </w:r>
            <w:r w:rsidRPr="00B7581C">
              <w:rPr>
                <w:rStyle w:val="SubtleEmphasis"/>
              </w:rPr>
              <w:t>.)</w:t>
            </w:r>
          </w:p>
        </w:tc>
      </w:tr>
      <w:tr w:rsidR="002A2BAD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2A2BAD">
            <w: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2A2BAD">
            <w:r>
              <w:t>No, not applicable</w:t>
            </w:r>
          </w:p>
        </w:tc>
      </w:tr>
      <w:tr w:rsidR="000E27AA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AA" w:rsidRPr="002D5B0F" w:rsidRDefault="00A106DB" w:rsidP="002A2BAD">
            <w:pPr>
              <w:pStyle w:val="Heading3"/>
              <w:outlineLvl w:val="2"/>
            </w:pPr>
            <w:r>
              <w:t>8</w:t>
            </w:r>
            <w:r w:rsidR="000E27AA">
              <w:t>c</w:t>
            </w:r>
            <w:r w:rsidR="000E27AA" w:rsidRPr="002D5B0F">
              <w:t>.</w:t>
            </w:r>
          </w:p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AA" w:rsidRPr="002D5B0F" w:rsidRDefault="000E27AA" w:rsidP="000E27AA">
            <w:pPr>
              <w:pStyle w:val="Heading3"/>
              <w:outlineLvl w:val="2"/>
            </w:pPr>
            <w:r>
              <w:t>Do you plan to charge attendees a registration fee?</w:t>
            </w:r>
          </w:p>
        </w:tc>
      </w:tr>
      <w:tr w:rsidR="000E27AA" w:rsidRPr="002D5B0F" w:rsidTr="000E27AA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AA" w:rsidRPr="002D5B0F" w:rsidRDefault="000E27AA" w:rsidP="003E224D"/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7AA" w:rsidRPr="002D5B0F" w:rsidRDefault="000E27AA" w:rsidP="003E224D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AA" w:rsidRPr="002D5B0F" w:rsidRDefault="000E27AA" w:rsidP="000E27AA">
            <w: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7AA" w:rsidRPr="002D5B0F" w:rsidRDefault="000E27AA" w:rsidP="003E224D"/>
        </w:tc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AA" w:rsidRPr="002D5B0F" w:rsidRDefault="000E27AA" w:rsidP="000E27AA">
            <w:r>
              <w:t>No</w:t>
            </w:r>
          </w:p>
        </w:tc>
      </w:tr>
      <w:tr w:rsidR="002A2BAD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A106DB" w:rsidP="002A2BAD">
            <w:pPr>
              <w:pStyle w:val="Heading3"/>
              <w:outlineLvl w:val="2"/>
            </w:pPr>
            <w:r>
              <w:t>8</w:t>
            </w:r>
            <w:r w:rsidR="002A2BAD">
              <w:t>d</w:t>
            </w:r>
            <w:r w:rsidR="002A2BAD" w:rsidRPr="002D5B0F">
              <w:t>.</w:t>
            </w:r>
          </w:p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2A2BAD">
            <w:pPr>
              <w:pStyle w:val="Heading3"/>
              <w:outlineLvl w:val="2"/>
            </w:pPr>
            <w:r w:rsidRPr="002D5B0F">
              <w:t>Do you plan to have Commercial Support?</w:t>
            </w:r>
            <w:r w:rsidRPr="007D705A">
              <w:rPr>
                <w:vertAlign w:val="superscript"/>
              </w:rPr>
              <w:footnoteReference w:id="3"/>
            </w:r>
          </w:p>
        </w:tc>
      </w:tr>
      <w:tr w:rsidR="002A2BAD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106DB">
            <w:r w:rsidRPr="002D5B0F">
              <w:t xml:space="preserve">Yes (complete </w:t>
            </w:r>
            <w:r w:rsidR="00A106DB">
              <w:t>8</w:t>
            </w:r>
            <w:r>
              <w:t>e</w:t>
            </w:r>
            <w:r w:rsidRPr="002D5B0F"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AD" w:rsidRPr="002D5B0F" w:rsidRDefault="002A2BAD" w:rsidP="002A2BAD"/>
        </w:tc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BAD" w:rsidRPr="002D5B0F" w:rsidRDefault="002A2BAD" w:rsidP="00A106DB">
            <w:r w:rsidRPr="002D5B0F">
              <w:t xml:space="preserve">No (skip </w:t>
            </w:r>
            <w:r w:rsidR="00A106DB">
              <w:t>8</w:t>
            </w:r>
            <w:r>
              <w:t>e</w:t>
            </w:r>
            <w:r w:rsidRPr="002D5B0F">
              <w:t>)</w:t>
            </w:r>
          </w:p>
        </w:tc>
      </w:tr>
      <w:tr w:rsidR="00593362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362" w:rsidRPr="002D5B0F" w:rsidRDefault="00593362" w:rsidP="002A2BAD"/>
        </w:tc>
        <w:tc>
          <w:tcPr>
            <w:tcW w:w="9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362" w:rsidRPr="008B5CE5" w:rsidRDefault="00593362" w:rsidP="002A2BAD">
            <w:pPr>
              <w:rPr>
                <w:rStyle w:val="Strong"/>
              </w:rPr>
            </w:pPr>
            <w:r>
              <w:rPr>
                <w:rStyle w:val="SubtleEmphasis"/>
              </w:rPr>
              <w:t xml:space="preserve">A grant worksheet must be completed and submitted for each company </w:t>
            </w:r>
            <w:r w:rsidR="008B5CE5">
              <w:rPr>
                <w:rStyle w:val="SubtleEmphasis"/>
              </w:rPr>
              <w:t xml:space="preserve">listed in the table below.  Grant worksheets are due a </w:t>
            </w:r>
            <w:r w:rsidR="008B5CE5">
              <w:rPr>
                <w:rStyle w:val="Strong"/>
              </w:rPr>
              <w:t>minimum of 90 days prior to the activity.</w:t>
            </w:r>
          </w:p>
        </w:tc>
      </w:tr>
      <w:tr w:rsidR="002A2BAD" w:rsidRPr="002D5B0F" w:rsidTr="0059336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/>
        </w:tc>
        <w:tc>
          <w:tcPr>
            <w:tcW w:w="15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A106DB" w:rsidP="002A2BAD">
            <w:pPr>
              <w:pStyle w:val="Heading4"/>
              <w:outlineLvl w:val="3"/>
            </w:pPr>
            <w:r>
              <w:t>8</w:t>
            </w:r>
            <w:r w:rsidR="002A2BAD">
              <w:t>e</w:t>
            </w:r>
            <w:r w:rsidR="002A2BAD" w:rsidRPr="002D5B0F">
              <w:t>. List of Commercial Supporters</w:t>
            </w:r>
          </w:p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(</w:t>
            </w:r>
            <w:r>
              <w:rPr>
                <w:rStyle w:val="SubtleEmphasis"/>
              </w:rPr>
              <w:t>Add</w:t>
            </w:r>
            <w:r w:rsidRPr="007D705A">
              <w:rPr>
                <w:rStyle w:val="SubtleEmphasis"/>
              </w:rPr>
              <w:t xml:space="preserve"> lines as needed)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>
            <w:pPr>
              <w:pStyle w:val="Heading4"/>
              <w:outlineLvl w:val="3"/>
            </w:pPr>
            <w:r w:rsidRPr="002D5B0F">
              <w:t>Name of commercial supporter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>
            <w:pPr>
              <w:pStyle w:val="Heading4"/>
              <w:outlineLvl w:val="3"/>
            </w:pPr>
            <w:r w:rsidRPr="002D5B0F">
              <w:t>Anticipated amount of commercial support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>
            <w:pPr>
              <w:pStyle w:val="Heading4"/>
              <w:outlineLvl w:val="3"/>
            </w:pPr>
            <w:r w:rsidRPr="002D5B0F">
              <w:t>In-kind</w:t>
            </w:r>
            <w:r w:rsidR="001C5CB2">
              <w:rPr>
                <w:rStyle w:val="FootnoteReference"/>
              </w:rPr>
              <w:footnoteReference w:id="4"/>
            </w:r>
          </w:p>
        </w:tc>
      </w:tr>
      <w:tr w:rsidR="002A2BAD" w:rsidRPr="002D5B0F" w:rsidTr="00711D0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/>
        </w:tc>
        <w:tc>
          <w:tcPr>
            <w:tcW w:w="1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Example:  XYZ Pharma Company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$5,000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No</w:t>
            </w:r>
          </w:p>
        </w:tc>
      </w:tr>
      <w:tr w:rsidR="002A2BAD" w:rsidRPr="002D5B0F" w:rsidTr="00711D0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/>
        </w:tc>
        <w:tc>
          <w:tcPr>
            <w:tcW w:w="1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Example:  ABC Medical Device Company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7D705A" w:rsidRDefault="002A2BAD" w:rsidP="002A2BAD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Yes</w:t>
            </w:r>
          </w:p>
        </w:tc>
      </w:tr>
      <w:tr w:rsidR="002A2BAD" w:rsidRPr="002D5B0F" w:rsidTr="00711D0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/>
        </w:tc>
        <w:tc>
          <w:tcPr>
            <w:tcW w:w="1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</w:tr>
      <w:tr w:rsidR="002A2BAD" w:rsidRPr="002D5B0F" w:rsidTr="00711D0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BAD" w:rsidRPr="002D5B0F" w:rsidRDefault="002A2BAD" w:rsidP="002A2BAD"/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D" w:rsidRPr="002D5B0F" w:rsidRDefault="002A2BAD" w:rsidP="002A2BAD"/>
        </w:tc>
      </w:tr>
    </w:tbl>
    <w:p w:rsidR="00711D02" w:rsidRDefault="00711D02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828"/>
        <w:gridCol w:w="717"/>
        <w:gridCol w:w="2623"/>
        <w:gridCol w:w="800"/>
        <w:gridCol w:w="2052"/>
        <w:gridCol w:w="2016"/>
      </w:tblGrid>
      <w:tr w:rsidR="00861C07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07" w:rsidRPr="002D5B0F" w:rsidRDefault="00A106DB" w:rsidP="002A2BAD">
            <w:pPr>
              <w:pStyle w:val="Heading3"/>
              <w:outlineLvl w:val="2"/>
            </w:pPr>
            <w:r>
              <w:t>8</w:t>
            </w:r>
            <w:r w:rsidR="002A2BAD">
              <w:t>f</w:t>
            </w:r>
            <w:r w:rsidR="00861C07" w:rsidRPr="002D5B0F">
              <w:t>.</w:t>
            </w:r>
          </w:p>
        </w:tc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07" w:rsidRPr="002D5B0F" w:rsidRDefault="00861C07" w:rsidP="004630D1">
            <w:pPr>
              <w:pStyle w:val="Heading3"/>
              <w:outlineLvl w:val="2"/>
            </w:pPr>
            <w:r w:rsidRPr="002D5B0F">
              <w:t>Do you plan to have exhibits and/or displays?</w:t>
            </w:r>
            <w:r w:rsidR="00175BA3">
              <w:rPr>
                <w:rStyle w:val="FootnoteReference"/>
              </w:rPr>
              <w:footnoteReference w:id="5"/>
            </w:r>
          </w:p>
        </w:tc>
      </w:tr>
      <w:tr w:rsidR="002D5B0F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B2" w:rsidRPr="002D5B0F" w:rsidRDefault="00A36FB2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FB2" w:rsidRPr="002D5B0F" w:rsidRDefault="00A36FB2" w:rsidP="004630D1"/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B2" w:rsidRPr="002D5B0F" w:rsidRDefault="00A36FB2" w:rsidP="00A106DB">
            <w:r w:rsidRPr="002D5B0F">
              <w:t xml:space="preserve">Yes (complete </w:t>
            </w:r>
            <w:r w:rsidR="00A106DB">
              <w:t>8</w:t>
            </w:r>
            <w:r w:rsidR="002A2BAD">
              <w:t>g</w:t>
            </w:r>
            <w:r w:rsidRPr="002D5B0F"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FB2" w:rsidRPr="002D5B0F" w:rsidRDefault="00A36FB2" w:rsidP="004630D1"/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B2" w:rsidRPr="002D5B0F" w:rsidRDefault="00A36FB2" w:rsidP="00A106DB">
            <w:r w:rsidRPr="002D5B0F">
              <w:t xml:space="preserve">No (skip </w:t>
            </w:r>
            <w:r w:rsidR="00A106DB">
              <w:t>8</w:t>
            </w:r>
            <w:r w:rsidR="002A2BAD">
              <w:t>g</w:t>
            </w:r>
            <w:r w:rsidRPr="002D5B0F">
              <w:t>)</w:t>
            </w:r>
          </w:p>
        </w:tc>
      </w:tr>
      <w:tr w:rsidR="000B12DD" w:rsidRPr="002D5B0F" w:rsidTr="000B12D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2DD" w:rsidRPr="002D5B0F" w:rsidRDefault="000B12DD" w:rsidP="002D5B0F"/>
        </w:tc>
        <w:tc>
          <w:tcPr>
            <w:tcW w:w="15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12DD" w:rsidRPr="002D5B0F" w:rsidRDefault="00A106DB" w:rsidP="00B7581C">
            <w:pPr>
              <w:pStyle w:val="Heading4"/>
              <w:outlineLvl w:val="3"/>
            </w:pPr>
            <w:r>
              <w:t>8</w:t>
            </w:r>
            <w:r w:rsidR="000B12DD">
              <w:t>g</w:t>
            </w:r>
            <w:r w:rsidR="000B12DD" w:rsidRPr="002D5B0F">
              <w:t>. List of Exhibits and/or Displays</w:t>
            </w:r>
          </w:p>
          <w:p w:rsidR="000B12DD" w:rsidRPr="007D705A" w:rsidRDefault="000B12DD" w:rsidP="00711D02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(</w:t>
            </w:r>
            <w:r>
              <w:rPr>
                <w:rStyle w:val="SubtleEmphasis"/>
              </w:rPr>
              <w:t>Add</w:t>
            </w:r>
            <w:r w:rsidRPr="007D705A">
              <w:rPr>
                <w:rStyle w:val="SubtleEmphasis"/>
              </w:rPr>
              <w:t xml:space="preserve"> lines as needed)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B12DD" w:rsidRPr="002D5B0F" w:rsidRDefault="000B12DD" w:rsidP="00B7581C">
            <w:pPr>
              <w:pStyle w:val="Heading4"/>
              <w:outlineLvl w:val="3"/>
            </w:pPr>
            <w:r w:rsidRPr="002D5B0F">
              <w:t>Name of Exhibitor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0B12DD" w:rsidRPr="002D5B0F" w:rsidRDefault="000B12DD" w:rsidP="000B12DD">
            <w:pPr>
              <w:pStyle w:val="Heading4"/>
              <w:outlineLvl w:val="3"/>
            </w:pPr>
            <w:r>
              <w:t>Display Fee</w:t>
            </w:r>
          </w:p>
        </w:tc>
      </w:tr>
      <w:tr w:rsidR="000B12DD" w:rsidRPr="002D5B0F" w:rsidTr="000B12D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2DD" w:rsidRPr="002D5B0F" w:rsidRDefault="000B12DD" w:rsidP="002D5B0F"/>
        </w:tc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  <w:tc>
          <w:tcPr>
            <w:tcW w:w="5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DD" w:rsidRPr="007D705A" w:rsidRDefault="000B12DD" w:rsidP="002D5B0F">
            <w:pPr>
              <w:rPr>
                <w:rStyle w:val="SubtleEmphasis"/>
              </w:rPr>
            </w:pPr>
            <w:r w:rsidRPr="007D705A">
              <w:rPr>
                <w:rStyle w:val="SubtleEmphasis"/>
              </w:rPr>
              <w:t>Example:  XYZ Pharma Company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DD" w:rsidRPr="007D705A" w:rsidRDefault="000B12DD" w:rsidP="002D5B0F">
            <w:pPr>
              <w:rPr>
                <w:rStyle w:val="SubtleEmphasis"/>
              </w:rPr>
            </w:pPr>
            <w:r>
              <w:rPr>
                <w:rStyle w:val="SubtleEmphasis"/>
              </w:rPr>
              <w:t>$500</w:t>
            </w:r>
          </w:p>
        </w:tc>
      </w:tr>
      <w:tr w:rsidR="000B12DD" w:rsidRPr="002D5B0F" w:rsidTr="000B12D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2DD" w:rsidRPr="002D5B0F" w:rsidRDefault="000B12DD" w:rsidP="002D5B0F"/>
        </w:tc>
        <w:tc>
          <w:tcPr>
            <w:tcW w:w="15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  <w:tc>
          <w:tcPr>
            <w:tcW w:w="5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</w:tr>
      <w:tr w:rsidR="000B12DD" w:rsidRPr="002D5B0F" w:rsidTr="000B12D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2DD" w:rsidRPr="002D5B0F" w:rsidRDefault="000B12DD" w:rsidP="002D5B0F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  <w:tc>
          <w:tcPr>
            <w:tcW w:w="5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DD" w:rsidRPr="002D5B0F" w:rsidRDefault="000B12DD" w:rsidP="002D5B0F"/>
        </w:tc>
      </w:tr>
    </w:tbl>
    <w:p w:rsidR="00711D02" w:rsidRDefault="00711D02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731"/>
        <w:gridCol w:w="97"/>
        <w:gridCol w:w="1350"/>
        <w:gridCol w:w="684"/>
        <w:gridCol w:w="36"/>
        <w:gridCol w:w="114"/>
        <w:gridCol w:w="66"/>
        <w:gridCol w:w="503"/>
        <w:gridCol w:w="587"/>
        <w:gridCol w:w="332"/>
        <w:gridCol w:w="180"/>
        <w:gridCol w:w="288"/>
        <w:gridCol w:w="162"/>
        <w:gridCol w:w="1008"/>
        <w:gridCol w:w="522"/>
        <w:gridCol w:w="288"/>
        <w:gridCol w:w="90"/>
        <w:gridCol w:w="180"/>
        <w:gridCol w:w="1818"/>
      </w:tblGrid>
      <w:tr w:rsidR="008E2E60" w:rsidRPr="002D5B0F" w:rsidTr="00273098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2D42" w:rsidRPr="002D5B0F" w:rsidRDefault="00A106DB" w:rsidP="00273098">
            <w:pPr>
              <w:pStyle w:val="Heading2"/>
              <w:outlineLvl w:val="1"/>
            </w:pPr>
            <w:r>
              <w:t>9</w:t>
            </w:r>
            <w:r w:rsidR="00EB2D42" w:rsidRPr="002D5B0F">
              <w:t>.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2D2110">
            <w:pPr>
              <w:pStyle w:val="Heading2"/>
              <w:outlineLvl w:val="1"/>
            </w:pPr>
            <w:r w:rsidRPr="002D5B0F">
              <w:t xml:space="preserve">Number of </w:t>
            </w:r>
            <w:r w:rsidR="002D2110" w:rsidRPr="002D2110">
              <w:rPr>
                <w:i/>
              </w:rPr>
              <w:t xml:space="preserve">AMA PRA </w:t>
            </w:r>
            <w:r w:rsidRPr="002D2110">
              <w:rPr>
                <w:i/>
              </w:rPr>
              <w:t>Category 1 Credit</w:t>
            </w:r>
            <w:r w:rsidR="002D2110" w:rsidRPr="002D2110">
              <w:rPr>
                <w:i/>
              </w:rPr>
              <w:t>s</w:t>
            </w:r>
            <w:r w:rsidR="002D2110">
              <w:t>™</w:t>
            </w:r>
            <w:r w:rsidRPr="002D5B0F">
              <w:t xml:space="preserve"> Requested:</w:t>
            </w:r>
            <w:r w:rsidR="00273098">
              <w:rPr>
                <w:rStyle w:val="FootnoteReference"/>
              </w:rPr>
              <w:footnoteReference w:id="6"/>
            </w:r>
          </w:p>
        </w:tc>
        <w:tc>
          <w:tcPr>
            <w:tcW w:w="59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</w:tr>
      <w:tr w:rsidR="00EB2D42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A106DB" w:rsidP="004630D1">
            <w:pPr>
              <w:pStyle w:val="Heading2"/>
              <w:outlineLvl w:val="1"/>
            </w:pPr>
            <w:r>
              <w:t>10</w:t>
            </w:r>
            <w:r w:rsidR="00EB2D42" w:rsidRPr="002D5B0F">
              <w:t>.</w:t>
            </w: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pPr>
              <w:pStyle w:val="Heading2"/>
              <w:outlineLvl w:val="1"/>
            </w:pPr>
            <w:r w:rsidRPr="002D5B0F">
              <w:t>Target Audience</w:t>
            </w:r>
          </w:p>
        </w:tc>
      </w:tr>
      <w:tr w:rsidR="00523C69" w:rsidRPr="002D5B0F" w:rsidTr="00523C6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69" w:rsidRPr="002D5B0F" w:rsidRDefault="00523C69" w:rsidP="00AE7D1C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69" w:rsidRPr="002D5B0F" w:rsidRDefault="00A106DB" w:rsidP="009535A7">
            <w:pPr>
              <w:pStyle w:val="Heading3"/>
              <w:outlineLvl w:val="2"/>
            </w:pPr>
            <w:r>
              <w:t>10</w:t>
            </w:r>
            <w:r w:rsidR="009535A7">
              <w:t>a</w:t>
            </w:r>
            <w:proofErr w:type="gramStart"/>
            <w:r w:rsidR="00523C69" w:rsidRPr="002D5B0F">
              <w:t xml:space="preserve">.  </w:t>
            </w:r>
            <w:r w:rsidR="00523C69">
              <w:t>Which</w:t>
            </w:r>
            <w:proofErr w:type="gramEnd"/>
            <w:r w:rsidR="00523C69">
              <w:t xml:space="preserve"> members of the healthcare team is this activity designed for</w:t>
            </w:r>
            <w:r w:rsidR="00523C69" w:rsidRPr="002D5B0F">
              <w:t>?</w:t>
            </w:r>
            <w:r w:rsidR="00523C69">
              <w:rPr>
                <w:rStyle w:val="FootnoteReference"/>
              </w:rPr>
              <w:footnoteReference w:id="7"/>
            </w:r>
          </w:p>
        </w:tc>
      </w:tr>
      <w:tr w:rsidR="003E224D" w:rsidRPr="002D5B0F" w:rsidTr="009535A7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4D" w:rsidRPr="002D5B0F" w:rsidRDefault="003E224D" w:rsidP="003E224D">
            <w:r>
              <w:t xml:space="preserve">Physicians </w:t>
            </w:r>
            <w:r w:rsidRPr="002D5B0F"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4D" w:rsidRPr="002D5B0F" w:rsidRDefault="003E224D" w:rsidP="003E224D">
            <w:r>
              <w:t>Nurses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4D" w:rsidRPr="002D5B0F" w:rsidRDefault="003E224D" w:rsidP="003E224D">
            <w:r>
              <w:t>Pharmacists</w:t>
            </w:r>
          </w:p>
        </w:tc>
      </w:tr>
      <w:tr w:rsidR="003E224D" w:rsidRPr="002D5B0F" w:rsidTr="009535A7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24D" w:rsidRPr="002D5B0F" w:rsidRDefault="003E224D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A7" w:rsidRPr="009535A7" w:rsidRDefault="003E224D" w:rsidP="003E224D">
            <w:r w:rsidRPr="009535A7">
              <w:t xml:space="preserve">Other: </w:t>
            </w:r>
          </w:p>
        </w:tc>
        <w:tc>
          <w:tcPr>
            <w:tcW w:w="6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24D" w:rsidRPr="002D5B0F" w:rsidRDefault="003E224D" w:rsidP="003E224D"/>
        </w:tc>
      </w:tr>
      <w:tr w:rsidR="00EB2D42" w:rsidRPr="002D5B0F" w:rsidTr="009535A7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5A7" w:rsidRDefault="009535A7" w:rsidP="004630D1">
            <w:pPr>
              <w:pStyle w:val="Heading3"/>
              <w:outlineLvl w:val="2"/>
            </w:pPr>
          </w:p>
          <w:p w:rsidR="00EB2D42" w:rsidRPr="002D5B0F" w:rsidRDefault="00A106DB" w:rsidP="004630D1">
            <w:pPr>
              <w:pStyle w:val="Heading3"/>
              <w:outlineLvl w:val="2"/>
            </w:pPr>
            <w:r>
              <w:t>10</w:t>
            </w:r>
            <w:r w:rsidR="009535A7">
              <w:t>b</w:t>
            </w:r>
            <w:proofErr w:type="gramStart"/>
            <w:r w:rsidR="00EB2D42" w:rsidRPr="002D5B0F">
              <w:t>.  Who</w:t>
            </w:r>
            <w:proofErr w:type="gramEnd"/>
            <w:r w:rsidR="00EB2D42" w:rsidRPr="002D5B0F">
              <w:t xml:space="preserve"> is the target audience for this activity?</w:t>
            </w:r>
          </w:p>
          <w:p w:rsidR="00EB2D42" w:rsidRPr="00921F4A" w:rsidRDefault="00593362" w:rsidP="008B5CE5">
            <w:pPr>
              <w:rPr>
                <w:rStyle w:val="Emphasis"/>
              </w:rPr>
            </w:pPr>
            <w:r w:rsidRPr="00921F4A">
              <w:rPr>
                <w:rStyle w:val="Emphasis"/>
              </w:rPr>
              <w:t>(Select o</w:t>
            </w:r>
            <w:r w:rsidR="008B5CE5">
              <w:rPr>
                <w:rStyle w:val="Emphasis"/>
              </w:rPr>
              <w:t>ne)</w:t>
            </w:r>
          </w:p>
        </w:tc>
      </w:tr>
      <w:tr w:rsidR="008E2E6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8B5CE5" w:rsidP="004630D1">
            <w:r>
              <w:t>Multi-specialty</w:t>
            </w:r>
            <w:r w:rsidR="003B73A0" w:rsidRPr="002D5B0F"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3B73A0" w:rsidP="004630D1">
            <w:r w:rsidRPr="002D5B0F">
              <w:t>General Surgery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3B73A0" w:rsidP="004630D1">
            <w:r w:rsidRPr="002D5B0F">
              <w:t xml:space="preserve">Surgical </w:t>
            </w:r>
            <w:proofErr w:type="spellStart"/>
            <w:r w:rsidRPr="002D5B0F">
              <w:t>Subspecialities</w:t>
            </w:r>
            <w:proofErr w:type="spellEnd"/>
          </w:p>
        </w:tc>
      </w:tr>
      <w:tr w:rsidR="00EB2D42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3B73A0" w:rsidP="004630D1">
            <w:r w:rsidRPr="002D5B0F">
              <w:t>Internal Medicine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3B73A0" w:rsidP="004630D1">
            <w:r w:rsidRPr="002D5B0F">
              <w:t>Medical Specialties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Family Medicine</w:t>
            </w:r>
          </w:p>
        </w:tc>
      </w:tr>
      <w:tr w:rsidR="002D5B0F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OB/GYN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Pediatrics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Radiology</w:t>
            </w:r>
          </w:p>
        </w:tc>
      </w:tr>
      <w:tr w:rsidR="002D5B0F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Pathology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Anesthesiology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8B5CE5" w:rsidP="004630D1">
            <w:r>
              <w:t>Orthopaedic Surgery</w:t>
            </w:r>
          </w:p>
        </w:tc>
      </w:tr>
      <w:tr w:rsidR="00EB2D42" w:rsidRPr="002D5B0F" w:rsidTr="00E2284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Neurology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Research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D42" w:rsidRPr="002D5B0F" w:rsidRDefault="00EB2D42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D42" w:rsidRPr="002D5B0F" w:rsidRDefault="00EB2D42" w:rsidP="004630D1">
            <w:r w:rsidRPr="002D5B0F">
              <w:t>Oncology</w:t>
            </w:r>
          </w:p>
        </w:tc>
      </w:tr>
      <w:tr w:rsidR="00AF5CE0" w:rsidRPr="002D5B0F" w:rsidTr="00E2284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Emergency Medicine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Cardiology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>
              <w:t>Psychiatry</w:t>
            </w:r>
          </w:p>
        </w:tc>
      </w:tr>
      <w:tr w:rsidR="00E22846" w:rsidRPr="002D5B0F" w:rsidTr="00E2284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46" w:rsidRPr="002D5B0F" w:rsidRDefault="00E22846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846" w:rsidRPr="002D5B0F" w:rsidRDefault="00E22846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846" w:rsidRPr="002D5B0F" w:rsidRDefault="00E22846" w:rsidP="004630D1">
            <w:r>
              <w:t>Other (describe):</w:t>
            </w:r>
          </w:p>
        </w:tc>
        <w:tc>
          <w:tcPr>
            <w:tcW w:w="6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846" w:rsidRDefault="00E22846" w:rsidP="004630D1"/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593362" w:rsidRDefault="00A106DB" w:rsidP="009535A7">
            <w:pPr>
              <w:pStyle w:val="Heading3"/>
              <w:outlineLvl w:val="2"/>
              <w:rPr>
                <w:rStyle w:val="SubtleEmphasis"/>
                <w:i w:val="0"/>
                <w:iCs w:val="0"/>
                <w:color w:val="845209" w:themeColor="accent1" w:themeShade="7F"/>
              </w:rPr>
            </w:pPr>
            <w:r>
              <w:t>10</w:t>
            </w:r>
            <w:r w:rsidR="009535A7">
              <w:t>c</w:t>
            </w:r>
            <w:proofErr w:type="gramStart"/>
            <w:r w:rsidR="00AF5CE0" w:rsidRPr="002D5B0F">
              <w:t>.  Are</w:t>
            </w:r>
            <w:proofErr w:type="gramEnd"/>
            <w:r w:rsidR="00AF5CE0" w:rsidRPr="002D5B0F">
              <w:t xml:space="preserve"> there any attendance restrictions on this activity?</w:t>
            </w:r>
          </w:p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r w:rsidRPr="002D5B0F">
              <w:t xml:space="preserve">Yes (complete </w:t>
            </w:r>
            <w:r w:rsidR="00A106DB">
              <w:t>10</w:t>
            </w:r>
            <w:r w:rsidR="003E5497">
              <w:t>d</w:t>
            </w:r>
            <w:r w:rsidRPr="002D5B0F">
              <w:t>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r w:rsidRPr="002D5B0F">
              <w:t xml:space="preserve">No (skip </w:t>
            </w:r>
            <w:r w:rsidR="00A106DB">
              <w:t>10</w:t>
            </w:r>
            <w:r w:rsidR="003E5497">
              <w:t>d</w:t>
            </w:r>
            <w:r w:rsidRPr="002D5B0F">
              <w:t>)</w:t>
            </w:r>
          </w:p>
        </w:tc>
      </w:tr>
      <w:tr w:rsidR="00523C69" w:rsidRPr="002D5B0F" w:rsidTr="00523C6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69" w:rsidRPr="002D5B0F" w:rsidRDefault="00523C69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69" w:rsidRDefault="00A106DB" w:rsidP="00523C69">
            <w:pPr>
              <w:pStyle w:val="Heading3"/>
              <w:outlineLvl w:val="2"/>
            </w:pPr>
            <w:r>
              <w:t>10</w:t>
            </w:r>
            <w:r w:rsidR="009535A7">
              <w:t>d</w:t>
            </w:r>
            <w:proofErr w:type="gramStart"/>
            <w:r w:rsidR="00523C69" w:rsidRPr="002D5B0F">
              <w:t xml:space="preserve">.  </w:t>
            </w:r>
            <w:r w:rsidR="008B5CE5">
              <w:t>What</w:t>
            </w:r>
            <w:proofErr w:type="gramEnd"/>
            <w:r w:rsidR="008B5CE5">
              <w:t xml:space="preserve"> are the attendance restrictions for this activity</w:t>
            </w:r>
            <w:r w:rsidR="00523C69" w:rsidRPr="002D5B0F">
              <w:t>?</w:t>
            </w:r>
            <w:r w:rsidR="00523C69">
              <w:t xml:space="preserve"> </w:t>
            </w:r>
          </w:p>
          <w:p w:rsidR="00523C69" w:rsidRPr="00523C69" w:rsidRDefault="00523C69" w:rsidP="00523C69">
            <w:pPr>
              <w:rPr>
                <w:rStyle w:val="SubtleEmphasis"/>
              </w:rPr>
            </w:pPr>
            <w:r w:rsidRPr="00523C69">
              <w:rPr>
                <w:rStyle w:val="SubtleEmphasis"/>
              </w:rPr>
              <w:t>(e.g. Cardiologists only or LMNO Hospital Staff only)</w:t>
            </w:r>
          </w:p>
        </w:tc>
      </w:tr>
      <w:tr w:rsidR="00523C69" w:rsidRPr="002D5B0F" w:rsidTr="00523C6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69" w:rsidRPr="002D5B0F" w:rsidRDefault="00523C69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69" w:rsidRPr="002D5B0F" w:rsidRDefault="00523C69" w:rsidP="004630D1"/>
        </w:tc>
      </w:tr>
      <w:tr w:rsidR="00AF5CE0" w:rsidRPr="002D5B0F" w:rsidTr="00523C6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B66250" w:rsidP="00A106DB">
            <w:pPr>
              <w:pStyle w:val="Heading2"/>
              <w:outlineLvl w:val="1"/>
            </w:pPr>
            <w:r>
              <w:lastRenderedPageBreak/>
              <w:t>1</w:t>
            </w:r>
            <w:r w:rsidR="00A106DB">
              <w:t>1</w:t>
            </w:r>
            <w:r>
              <w:t>.</w:t>
            </w:r>
          </w:p>
        </w:tc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2"/>
              <w:outlineLvl w:val="1"/>
            </w:pPr>
            <w:r w:rsidRPr="002D5B0F">
              <w:t>Educational Format</w:t>
            </w:r>
          </w:p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B66250" w:rsidP="004630D1">
            <w:pPr>
              <w:pStyle w:val="Heading3"/>
              <w:outlineLvl w:val="2"/>
            </w:pPr>
            <w:r>
              <w:t>1</w:t>
            </w:r>
            <w:r w:rsidR="00A106DB">
              <w:t>1</w:t>
            </w:r>
            <w:r w:rsidR="00AF5CE0" w:rsidRPr="002D5B0F">
              <w:t>a</w:t>
            </w:r>
            <w:proofErr w:type="gramStart"/>
            <w:r w:rsidR="00AF5CE0" w:rsidRPr="002D5B0F">
              <w:t>.  What</w:t>
            </w:r>
            <w:proofErr w:type="gramEnd"/>
            <w:r w:rsidR="00AF5CE0" w:rsidRPr="002D5B0F">
              <w:t xml:space="preserve"> is the educational format for this activity?</w:t>
            </w:r>
            <w:r w:rsidR="00D0608F">
              <w:rPr>
                <w:rStyle w:val="FootnoteReference"/>
              </w:rPr>
              <w:footnoteReference w:id="8"/>
            </w:r>
          </w:p>
          <w:p w:rsidR="00AF5CE0" w:rsidRPr="00921F4A" w:rsidRDefault="00AF5CE0" w:rsidP="00593362">
            <w:pPr>
              <w:rPr>
                <w:rStyle w:val="Emphasis"/>
              </w:rPr>
            </w:pPr>
            <w:r w:rsidRPr="00921F4A">
              <w:rPr>
                <w:rStyle w:val="Emphasis"/>
              </w:rPr>
              <w:t xml:space="preserve">(Select </w:t>
            </w:r>
            <w:r w:rsidR="00593362" w:rsidRPr="00921F4A">
              <w:rPr>
                <w:rStyle w:val="Emphasis"/>
              </w:rPr>
              <w:t>a</w:t>
            </w:r>
            <w:r w:rsidRPr="00921F4A">
              <w:rPr>
                <w:rStyle w:val="Emphasis"/>
              </w:rPr>
              <w:t xml:space="preserve">ll that </w:t>
            </w:r>
            <w:r w:rsidR="00593362" w:rsidRPr="00921F4A">
              <w:rPr>
                <w:rStyle w:val="Emphasis"/>
              </w:rPr>
              <w:t>a</w:t>
            </w:r>
            <w:r w:rsidRPr="00921F4A">
              <w:rPr>
                <w:rStyle w:val="Emphasis"/>
              </w:rPr>
              <w:t>pply)</w:t>
            </w:r>
          </w:p>
        </w:tc>
      </w:tr>
      <w:tr w:rsidR="00AF5CE0" w:rsidRPr="002D5B0F" w:rsidTr="002C1ABB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4630D1">
            <w:r>
              <w:t>Lecture / Presentation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4630D1">
            <w:r>
              <w:t>Q &amp; A Session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4630D1">
            <w:r>
              <w:t>Panel Discussion</w:t>
            </w:r>
          </w:p>
        </w:tc>
      </w:tr>
      <w:tr w:rsidR="00AF5CE0" w:rsidRPr="002D5B0F" w:rsidTr="000E5F2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4630D1">
            <w:r>
              <w:t>Case Study / Case Presentation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4630D1">
            <w:r>
              <w:t>Group Discussion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D0608F" w:rsidP="00D0608F">
            <w:r>
              <w:t>Journal Club</w:t>
            </w:r>
          </w:p>
        </w:tc>
      </w:tr>
      <w:tr w:rsidR="00D0608F" w:rsidRPr="002D5B0F" w:rsidTr="000E5F2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Morbidity &amp; Mortality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Hands-on (Skills Lab)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Demonstration</w:t>
            </w:r>
          </w:p>
        </w:tc>
      </w:tr>
      <w:tr w:rsidR="00D0608F" w:rsidRPr="002D5B0F" w:rsidTr="000E5F26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Simulation</w:t>
            </w:r>
            <w:r w:rsidR="008B5CE5">
              <w:rPr>
                <w:rStyle w:val="FootnoteReference"/>
              </w:rPr>
              <w:footnoteReference w:id="9"/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Patient Simulation</w:t>
            </w:r>
            <w:r w:rsidR="008B5CE5">
              <w:rPr>
                <w:rStyle w:val="FootnoteReference"/>
              </w:rPr>
              <w:footnoteReference w:id="10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Problem Solving</w:t>
            </w:r>
          </w:p>
        </w:tc>
      </w:tr>
      <w:tr w:rsidR="00D0608F" w:rsidRPr="002D5B0F" w:rsidTr="00FE15F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Games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Role Playing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Brainstorming</w:t>
            </w:r>
          </w:p>
        </w:tc>
      </w:tr>
      <w:tr w:rsidR="00D0608F" w:rsidRPr="002D5B0F" w:rsidTr="00FE15F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Self-directed Learning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>
            <w:r>
              <w:t>Role Modeling / Mentoring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08F" w:rsidRPr="002D5B0F" w:rsidRDefault="00D0608F" w:rsidP="004630D1"/>
        </w:tc>
      </w:tr>
      <w:tr w:rsidR="00AF5CE0" w:rsidRPr="002D5B0F" w:rsidTr="00FE15F2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Other (describe):</w:t>
            </w:r>
          </w:p>
        </w:tc>
        <w:tc>
          <w:tcPr>
            <w:tcW w:w="6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B66250" w:rsidP="006E7BD3">
            <w:pPr>
              <w:pStyle w:val="Heading3"/>
              <w:outlineLvl w:val="2"/>
            </w:pPr>
            <w:r>
              <w:t>1</w:t>
            </w:r>
            <w:r w:rsidR="00A106DB">
              <w:t>1</w:t>
            </w:r>
            <w:r w:rsidR="00AF5CE0" w:rsidRPr="002D5B0F">
              <w:t>b</w:t>
            </w:r>
            <w:proofErr w:type="gramStart"/>
            <w:r w:rsidR="00AF5CE0" w:rsidRPr="002D5B0F">
              <w:t>.  Why</w:t>
            </w:r>
            <w:proofErr w:type="gramEnd"/>
            <w:r w:rsidR="00AF5CE0" w:rsidRPr="002D5B0F">
              <w:t xml:space="preserve"> </w:t>
            </w:r>
            <w:r w:rsidR="006E7BD3">
              <w:t>is this</w:t>
            </w:r>
            <w:r w:rsidR="006E7BD3" w:rsidRPr="006E7BD3">
              <w:t xml:space="preserve"> format appropriate for the setting, objectives and desired results of this activity</w:t>
            </w:r>
            <w:r w:rsidR="006E7BD3">
              <w:t xml:space="preserve">? </w:t>
            </w:r>
            <w:r w:rsidR="006E7BD3" w:rsidRPr="006E7BD3">
              <w:rPr>
                <w:rStyle w:val="SubtleEmphasis"/>
              </w:rPr>
              <w:t>(</w:t>
            </w:r>
            <w:proofErr w:type="gramStart"/>
            <w:r w:rsidR="006E7BD3" w:rsidRPr="006E7BD3">
              <w:rPr>
                <w:rStyle w:val="SubtleEmphasis"/>
              </w:rPr>
              <w:t>maximum</w:t>
            </w:r>
            <w:proofErr w:type="gramEnd"/>
            <w:r w:rsidR="006E7BD3" w:rsidRPr="006E7BD3">
              <w:rPr>
                <w:rStyle w:val="SubtleEmphasis"/>
              </w:rPr>
              <w:t xml:space="preserve"> 25 words)</w:t>
            </w:r>
          </w:p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B66250" w:rsidP="00A106DB">
            <w:pPr>
              <w:pStyle w:val="Heading2"/>
              <w:outlineLvl w:val="1"/>
            </w:pPr>
            <w:r>
              <w:t>1</w:t>
            </w:r>
            <w:r w:rsidR="00A106DB">
              <w:t>2</w:t>
            </w:r>
            <w:r w:rsidR="00AF5CE0" w:rsidRPr="002D5B0F">
              <w:t>.</w:t>
            </w:r>
          </w:p>
        </w:tc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2"/>
              <w:outlineLvl w:val="1"/>
            </w:pPr>
            <w:r w:rsidRPr="002D5B0F">
              <w:t>Practice Gap</w:t>
            </w:r>
            <w:r w:rsidRPr="008C48D0">
              <w:rPr>
                <w:vertAlign w:val="superscript"/>
              </w:rPr>
              <w:footnoteReference w:id="11"/>
            </w:r>
          </w:p>
        </w:tc>
      </w:tr>
      <w:tr w:rsidR="00AF5CE0" w:rsidRPr="002D5B0F" w:rsidTr="006E7BD3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68" w:rsidRDefault="00AF5CE0" w:rsidP="00B66250">
            <w:pPr>
              <w:pStyle w:val="Heading3"/>
              <w:outlineLvl w:val="2"/>
              <w:rPr>
                <w:rStyle w:val="SubtleEmphasis"/>
                <w:rFonts w:asciiTheme="minorHAnsi" w:hAnsiTheme="minorHAnsi"/>
                <w:sz w:val="22"/>
              </w:rPr>
            </w:pPr>
            <w:r w:rsidRPr="002D5B0F">
              <w:t xml:space="preserve">What is the </w:t>
            </w:r>
            <w:r w:rsidR="00467224" w:rsidRPr="002D5B0F">
              <w:t xml:space="preserve">professional practice </w:t>
            </w:r>
            <w:r w:rsidRPr="002D5B0F">
              <w:t>g</w:t>
            </w:r>
            <w:r w:rsidR="00467224">
              <w:t>ap this activity will address?</w:t>
            </w:r>
            <w:r w:rsidR="006E7BD3">
              <w:t xml:space="preserve">  What is the current practice compared to the best practice?</w:t>
            </w:r>
            <w:r w:rsidR="00FD29AC">
              <w:t xml:space="preserve"> </w:t>
            </w:r>
            <w:r w:rsidR="00FD29AC" w:rsidRPr="00FD29AC">
              <w:rPr>
                <w:rStyle w:val="SubtleEmphasis"/>
              </w:rPr>
              <w:t>(</w:t>
            </w:r>
            <w:proofErr w:type="gramStart"/>
            <w:r w:rsidR="00FD29AC" w:rsidRPr="00FD29AC">
              <w:rPr>
                <w:rStyle w:val="SubtleEmphasis"/>
              </w:rPr>
              <w:t>maximum</w:t>
            </w:r>
            <w:proofErr w:type="gramEnd"/>
            <w:r w:rsidR="00FD29AC" w:rsidRPr="00FD29AC">
              <w:rPr>
                <w:rStyle w:val="SubtleEmphasis"/>
              </w:rPr>
              <w:t xml:space="preserve"> 100 words)</w:t>
            </w:r>
          </w:p>
          <w:p w:rsidR="00AF5CE0" w:rsidRPr="002D5B0F" w:rsidRDefault="00E43568" w:rsidP="00B66250">
            <w:pPr>
              <w:pStyle w:val="Heading3"/>
              <w:outlineLvl w:val="2"/>
            </w:pPr>
            <w:r w:rsidRPr="00593362">
              <w:rPr>
                <w:rStyle w:val="SubtleEmphasis"/>
                <w:rFonts w:asciiTheme="minorHAnsi" w:hAnsiTheme="minorHAnsi"/>
                <w:sz w:val="22"/>
              </w:rPr>
              <w:t>Supporting documentation must be attached.</w:t>
            </w:r>
          </w:p>
        </w:tc>
      </w:tr>
      <w:tr w:rsidR="00AF5CE0" w:rsidRPr="002D5B0F" w:rsidTr="006E7BD3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6E7BD3" w:rsidRPr="002D5B0F" w:rsidTr="006E7BD3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BD3" w:rsidRPr="002D5B0F" w:rsidRDefault="006E7BD3" w:rsidP="00A33564">
            <w:pPr>
              <w:pStyle w:val="Heading2"/>
              <w:outlineLvl w:val="1"/>
            </w:pPr>
            <w:r>
              <w:t>13</w:t>
            </w:r>
            <w:r w:rsidRPr="002D5B0F">
              <w:t>.</w:t>
            </w:r>
          </w:p>
        </w:tc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7BD3" w:rsidRPr="00256B4F" w:rsidRDefault="006E7BD3" w:rsidP="00A33564">
            <w:pPr>
              <w:pStyle w:val="Heading2"/>
              <w:outlineLvl w:val="1"/>
              <w:rPr>
                <w:rStyle w:val="SubtleEmphasis"/>
                <w:i w:val="0"/>
                <w:iCs w:val="0"/>
                <w:color w:val="C77C0E" w:themeColor="accent1" w:themeShade="BF"/>
              </w:rPr>
            </w:pPr>
            <w:r w:rsidRPr="002D5B0F">
              <w:t>Education</w:t>
            </w:r>
            <w:r>
              <w:t>al Need(s)</w:t>
            </w:r>
            <w:r>
              <w:rPr>
                <w:rStyle w:val="FootnoteReference"/>
              </w:rPr>
              <w:footnoteReference w:id="12"/>
            </w:r>
          </w:p>
        </w:tc>
      </w:tr>
      <w:tr w:rsidR="006E7BD3" w:rsidRPr="002D5B0F" w:rsidTr="006E7BD3">
        <w:trPr>
          <w:trHeight w:val="323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E7BD3" w:rsidRDefault="006E7BD3" w:rsidP="003E224D">
            <w:pPr>
              <w:pStyle w:val="Heading2"/>
              <w:outlineLvl w:val="1"/>
            </w:pPr>
          </w:p>
        </w:tc>
        <w:tc>
          <w:tcPr>
            <w:tcW w:w="301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7BD3" w:rsidRPr="006E7BD3" w:rsidRDefault="006E7BD3" w:rsidP="006E7BD3">
            <w:pPr>
              <w:pStyle w:val="Heading3"/>
              <w:outlineLvl w:val="2"/>
            </w:pPr>
            <w:r>
              <w:t xml:space="preserve">13a. </w:t>
            </w:r>
            <w:r w:rsidRPr="006E7BD3">
              <w:t xml:space="preserve">State the educational need(s) that you determined to be the cause of the professional practice gap(s) </w:t>
            </w:r>
            <w:r w:rsidRPr="00FD29AC">
              <w:rPr>
                <w:rStyle w:val="SubtleEmphasis"/>
              </w:rPr>
              <w:t>(maximum 50 words each).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6E7BD3">
            <w:pPr>
              <w:pStyle w:val="Heading4"/>
              <w:outlineLvl w:val="3"/>
            </w:pPr>
            <w:r>
              <w:t xml:space="preserve">    </w:t>
            </w:r>
            <w:r w:rsidRPr="00D4659A">
              <w:t>Knowledge</w:t>
            </w:r>
            <w:r>
              <w:t xml:space="preserve"> need </w:t>
            </w:r>
            <w:r w:rsidRPr="00F24AA1">
              <w:rPr>
                <w:b/>
                <w:sz w:val="12"/>
              </w:rPr>
              <w:t>and/or</w:t>
            </w:r>
          </w:p>
        </w:tc>
        <w:tc>
          <w:tcPr>
            <w:tcW w:w="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A106DB">
            <w:pPr>
              <w:pStyle w:val="Heading3"/>
              <w:outlineLvl w:val="2"/>
            </w:pPr>
          </w:p>
        </w:tc>
      </w:tr>
      <w:tr w:rsidR="006E7BD3" w:rsidRPr="002D5B0F" w:rsidTr="006E7BD3">
        <w:trPr>
          <w:trHeight w:val="321"/>
        </w:trPr>
        <w:tc>
          <w:tcPr>
            <w:tcW w:w="540" w:type="dxa"/>
            <w:vMerge/>
            <w:tcBorders>
              <w:left w:val="nil"/>
              <w:right w:val="nil"/>
            </w:tcBorders>
            <w:vAlign w:val="bottom"/>
          </w:tcPr>
          <w:p w:rsidR="006E7BD3" w:rsidRDefault="006E7BD3" w:rsidP="003E224D">
            <w:pPr>
              <w:pStyle w:val="Heading2"/>
              <w:outlineLvl w:val="1"/>
            </w:pPr>
          </w:p>
        </w:tc>
        <w:tc>
          <w:tcPr>
            <w:tcW w:w="3012" w:type="dxa"/>
            <w:gridSpan w:val="6"/>
            <w:vMerge/>
            <w:tcBorders>
              <w:left w:val="nil"/>
              <w:right w:val="single" w:sz="4" w:space="0" w:color="auto"/>
            </w:tcBorders>
            <w:vAlign w:val="bottom"/>
          </w:tcPr>
          <w:p w:rsidR="006E7BD3" w:rsidRDefault="006E7BD3" w:rsidP="006E7BD3">
            <w:pPr>
              <w:pStyle w:val="Heading3"/>
              <w:outlineLvl w:val="2"/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6E7BD3">
            <w:pPr>
              <w:pStyle w:val="Heading4"/>
              <w:outlineLvl w:val="3"/>
            </w:pPr>
            <w:r>
              <w:t xml:space="preserve">Skills/Strategy need </w:t>
            </w:r>
            <w:r w:rsidRPr="00F24AA1">
              <w:rPr>
                <w:b/>
                <w:sz w:val="12"/>
              </w:rPr>
              <w:t>and/or</w:t>
            </w:r>
          </w:p>
        </w:tc>
        <w:tc>
          <w:tcPr>
            <w:tcW w:w="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A106DB">
            <w:pPr>
              <w:pStyle w:val="Heading3"/>
              <w:outlineLvl w:val="2"/>
            </w:pPr>
          </w:p>
        </w:tc>
      </w:tr>
      <w:tr w:rsidR="006E7BD3" w:rsidRPr="002D5B0F" w:rsidTr="006E7BD3">
        <w:trPr>
          <w:trHeight w:val="321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E7BD3" w:rsidRDefault="006E7BD3" w:rsidP="003E224D">
            <w:pPr>
              <w:pStyle w:val="Heading2"/>
              <w:outlineLvl w:val="1"/>
            </w:pPr>
          </w:p>
        </w:tc>
        <w:tc>
          <w:tcPr>
            <w:tcW w:w="301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E7BD3" w:rsidRDefault="006E7BD3" w:rsidP="006E7BD3">
            <w:pPr>
              <w:pStyle w:val="Heading3"/>
              <w:outlineLvl w:val="2"/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6E7BD3">
            <w:pPr>
              <w:pStyle w:val="Heading4"/>
              <w:outlineLvl w:val="3"/>
            </w:pPr>
            <w:r>
              <w:t>P</w:t>
            </w:r>
            <w:r w:rsidRPr="00D4659A">
              <w:t>erformance</w:t>
            </w:r>
            <w:r>
              <w:t xml:space="preserve"> need </w:t>
            </w:r>
            <w:r w:rsidRPr="00F24AA1">
              <w:rPr>
                <w:b/>
                <w:sz w:val="12"/>
              </w:rPr>
              <w:t>and/or</w:t>
            </w:r>
          </w:p>
        </w:tc>
        <w:tc>
          <w:tcPr>
            <w:tcW w:w="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D3" w:rsidRPr="002D5B0F" w:rsidRDefault="006E7BD3" w:rsidP="00A106DB">
            <w:pPr>
              <w:pStyle w:val="Heading3"/>
              <w:outlineLvl w:val="2"/>
            </w:pPr>
          </w:p>
        </w:tc>
      </w:tr>
      <w:tr w:rsidR="005C22BB" w:rsidRPr="002D5B0F" w:rsidTr="006E7BD3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2BB" w:rsidRDefault="005C22BB" w:rsidP="003E224D">
            <w:pPr>
              <w:pStyle w:val="Heading2"/>
              <w:outlineLvl w:val="1"/>
            </w:pP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Default="005C22BB" w:rsidP="003E224D">
            <w:pPr>
              <w:pStyle w:val="Heading3"/>
              <w:outlineLvl w:val="2"/>
            </w:pPr>
            <w:r>
              <w:t>1</w:t>
            </w:r>
            <w:r w:rsidR="00A106DB">
              <w:t>3</w:t>
            </w:r>
            <w:r>
              <w:t xml:space="preserve">b. </w:t>
            </w:r>
            <w:r w:rsidRPr="002D5B0F">
              <w:t>Method(s) Used to Identify Education</w:t>
            </w:r>
            <w:r>
              <w:t>al</w:t>
            </w:r>
            <w:r w:rsidRPr="002D5B0F">
              <w:t xml:space="preserve"> Need</w:t>
            </w:r>
            <w:r>
              <w:t>(s)</w:t>
            </w:r>
            <w:r w:rsidRPr="002D5B0F">
              <w:t xml:space="preserve"> for the </w:t>
            </w:r>
            <w:r>
              <w:t>Activity</w:t>
            </w:r>
            <w:r w:rsidRPr="002D5B0F">
              <w:t>.</w:t>
            </w:r>
            <w:r>
              <w:rPr>
                <w:rStyle w:val="FootnoteReference"/>
              </w:rPr>
              <w:footnoteReference w:id="13"/>
            </w:r>
            <w:r w:rsidRPr="002D5B0F">
              <w:t xml:space="preserve">  </w:t>
            </w:r>
          </w:p>
          <w:p w:rsidR="005C22BB" w:rsidRPr="002D5B0F" w:rsidRDefault="005C22BB" w:rsidP="003E224D">
            <w:pPr>
              <w:pStyle w:val="Heading2"/>
              <w:outlineLvl w:val="1"/>
            </w:pPr>
            <w:r w:rsidRPr="00593362">
              <w:rPr>
                <w:rStyle w:val="SubtleEmphasis"/>
                <w:rFonts w:asciiTheme="minorHAnsi" w:hAnsiTheme="minorHAnsi"/>
                <w:sz w:val="22"/>
              </w:rPr>
              <w:t>Supporting documentation must be attached.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Survey of Target Audience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Peer Review Activity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Faculty Perception</w:t>
            </w:r>
          </w:p>
        </w:tc>
      </w:tr>
      <w:tr w:rsidR="005C22BB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Patient Care Audit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Request from Experts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Mortality / Morbidity Statistics</w:t>
            </w:r>
          </w:p>
        </w:tc>
      </w:tr>
      <w:tr w:rsidR="005C22BB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roofErr w:type="spellStart"/>
            <w:r w:rsidRPr="002D5B0F">
              <w:t>Self Assessment</w:t>
            </w:r>
            <w:proofErr w:type="spellEnd"/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Health Statistics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5C22BB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Other (describe):</w:t>
            </w:r>
          </w:p>
        </w:tc>
        <w:tc>
          <w:tcPr>
            <w:tcW w:w="6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1C638D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8D" w:rsidRPr="002D5B0F" w:rsidRDefault="001C638D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8D" w:rsidRPr="002D5B0F" w:rsidRDefault="001C638D" w:rsidP="001C638D">
            <w:pPr>
              <w:pStyle w:val="Heading3"/>
              <w:outlineLvl w:val="2"/>
            </w:pPr>
            <w:r>
              <w:t xml:space="preserve">13c. </w:t>
            </w:r>
            <w:proofErr w:type="gramStart"/>
            <w:r w:rsidRPr="001C638D">
              <w:t>Explain</w:t>
            </w:r>
            <w:proofErr w:type="gramEnd"/>
            <w:r w:rsidRPr="001C638D">
              <w:t xml:space="preserve"> how this activity matches the healthcare team’s current or potential scope of professional activities. </w:t>
            </w:r>
            <w:r w:rsidRPr="001C638D">
              <w:rPr>
                <w:rStyle w:val="SubtleEmphasis"/>
              </w:rPr>
              <w:t>(</w:t>
            </w:r>
            <w:proofErr w:type="gramStart"/>
            <w:r w:rsidRPr="001C638D">
              <w:rPr>
                <w:rStyle w:val="SubtleEmphasis"/>
              </w:rPr>
              <w:t>maximum</w:t>
            </w:r>
            <w:proofErr w:type="gramEnd"/>
            <w:r w:rsidRPr="001C638D">
              <w:rPr>
                <w:rStyle w:val="SubtleEmphasis"/>
              </w:rPr>
              <w:t xml:space="preserve"> 25 words)</w:t>
            </w:r>
          </w:p>
        </w:tc>
      </w:tr>
      <w:tr w:rsidR="001C638D" w:rsidRPr="002D5B0F" w:rsidTr="001C638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38D" w:rsidRPr="002D5B0F" w:rsidRDefault="001C638D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38D" w:rsidRPr="002D5B0F" w:rsidRDefault="001C638D" w:rsidP="003E224D"/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A106DB">
            <w:pPr>
              <w:pStyle w:val="Heading2"/>
              <w:outlineLvl w:val="1"/>
            </w:pPr>
            <w:r>
              <w:t>1</w:t>
            </w:r>
            <w:r w:rsidR="00A106DB">
              <w:t>4</w:t>
            </w:r>
            <w:r w:rsidRPr="002D5B0F">
              <w:t>.</w:t>
            </w: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2"/>
              <w:outlineLvl w:val="1"/>
            </w:pPr>
            <w:r w:rsidRPr="002D5B0F">
              <w:t>Educational Objectives</w:t>
            </w:r>
            <w:r>
              <w:rPr>
                <w:rStyle w:val="FootnoteReference"/>
              </w:rPr>
              <w:footnoteReference w:id="14"/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0A5D4E">
            <w:pPr>
              <w:pStyle w:val="Heading3"/>
              <w:outlineLvl w:val="2"/>
            </w:pPr>
            <w:r>
              <w:t>1</w:t>
            </w:r>
            <w:r w:rsidR="00A106DB">
              <w:t>4</w:t>
            </w:r>
            <w:r>
              <w:t>a</w:t>
            </w:r>
            <w:r w:rsidRPr="002D5B0F">
              <w:t xml:space="preserve">. </w:t>
            </w:r>
            <w:r w:rsidR="000A5D4E">
              <w:t>Complete the following:  Upon completion of this activity, learners will be able to…</w:t>
            </w:r>
            <w:r>
              <w:t xml:space="preserve"> 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0A5D4E" w:rsidP="003E224D">
            <w:r>
              <w:t xml:space="preserve"> </w:t>
            </w:r>
          </w:p>
        </w:tc>
      </w:tr>
      <w:tr w:rsidR="005C22BB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3"/>
              <w:outlineLvl w:val="2"/>
            </w:pPr>
            <w:r>
              <w:t>1</w:t>
            </w:r>
            <w:r w:rsidR="00A106DB">
              <w:t>4</w:t>
            </w:r>
            <w:r>
              <w:t>b</w:t>
            </w:r>
            <w:proofErr w:type="gramStart"/>
            <w:r w:rsidRPr="002D5B0F">
              <w:t>.  This</w:t>
            </w:r>
            <w:proofErr w:type="gramEnd"/>
            <w:r w:rsidRPr="002D5B0F">
              <w:t xml:space="preserve"> activity is designed to change:</w:t>
            </w:r>
          </w:p>
          <w:p w:rsidR="005C22BB" w:rsidRPr="00AF18F0" w:rsidRDefault="005C22BB" w:rsidP="003E224D">
            <w:pPr>
              <w:rPr>
                <w:rStyle w:val="SubtleEmphasis"/>
              </w:rPr>
            </w:pPr>
            <w:r>
              <w:rPr>
                <w:rStyle w:val="SubtleEmphasis"/>
              </w:rPr>
              <w:t>(Select a</w:t>
            </w:r>
            <w:r w:rsidRPr="00AF18F0">
              <w:rPr>
                <w:rStyle w:val="SubtleEmphasis"/>
              </w:rPr>
              <w:t xml:space="preserve">ll that </w:t>
            </w:r>
            <w:r>
              <w:rPr>
                <w:rStyle w:val="SubtleEmphasis"/>
              </w:rPr>
              <w:t>a</w:t>
            </w:r>
            <w:r w:rsidRPr="00AF18F0">
              <w:rPr>
                <w:rStyle w:val="SubtleEmphasis"/>
              </w:rPr>
              <w:t>pply)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0A5D4E" w:rsidP="003E224D">
            <w:r>
              <w:t>Skills/Strategy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Performance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Patient Outcomes</w:t>
            </w:r>
          </w:p>
        </w:tc>
      </w:tr>
      <w:tr w:rsidR="005C22BB" w:rsidRPr="002D5B0F" w:rsidTr="000A5D4E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Default="005C22BB" w:rsidP="003E224D">
            <w:pPr>
              <w:pStyle w:val="Heading3"/>
              <w:outlineLvl w:val="2"/>
            </w:pPr>
            <w:r>
              <w:t>1</w:t>
            </w:r>
            <w:r w:rsidR="00A106DB">
              <w:t>4</w:t>
            </w:r>
            <w:r w:rsidR="000A5D4E">
              <w:t>c</w:t>
            </w:r>
            <w:r w:rsidRPr="002D5B0F">
              <w:t xml:space="preserve">. </w:t>
            </w:r>
            <w:proofErr w:type="gramStart"/>
            <w:r w:rsidRPr="002D5B0F">
              <w:t>What</w:t>
            </w:r>
            <w:proofErr w:type="gramEnd"/>
            <w:r w:rsidRPr="002D5B0F">
              <w:t xml:space="preserve"> are the desirable attributes </w:t>
            </w:r>
            <w:r w:rsidR="000A5D4E">
              <w:t xml:space="preserve">of the target audience </w:t>
            </w:r>
            <w:r w:rsidRPr="002D5B0F">
              <w:t>(</w:t>
            </w:r>
            <w:r w:rsidR="000A5D4E">
              <w:t xml:space="preserve">i.e. </w:t>
            </w:r>
            <w:r w:rsidRPr="002D5B0F">
              <w:t xml:space="preserve">competencies) associated with this activity? </w:t>
            </w:r>
          </w:p>
          <w:p w:rsidR="005C22BB" w:rsidRPr="00593362" w:rsidRDefault="005C22BB" w:rsidP="003E224D">
            <w:pPr>
              <w:pStyle w:val="Heading3"/>
              <w:outlineLvl w:val="2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  <w:sz w:val="22"/>
              </w:rPr>
              <w:t>(Select a</w:t>
            </w:r>
            <w:r w:rsidRPr="00593362">
              <w:rPr>
                <w:rStyle w:val="SubtleEmphasis"/>
                <w:rFonts w:asciiTheme="minorHAnsi" w:hAnsiTheme="minorHAnsi"/>
                <w:sz w:val="22"/>
              </w:rPr>
              <w:t>ll that apply)</w:t>
            </w:r>
            <w:r w:rsidRPr="00593362">
              <w:rPr>
                <w:rStyle w:val="SubtleEmphasis"/>
                <w:rFonts w:asciiTheme="minorHAnsi" w:hAnsiTheme="minorHAnsi"/>
                <w:sz w:val="22"/>
                <w:vertAlign w:val="superscript"/>
              </w:rPr>
              <w:footnoteReference w:id="15"/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4"/>
              <w:outlineLvl w:val="3"/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4"/>
              <w:outlineLvl w:val="3"/>
            </w:pPr>
            <w:r w:rsidRPr="002D5B0F">
              <w:t>ABMS/ACGME</w:t>
            </w:r>
          </w:p>
        </w:tc>
        <w:tc>
          <w:tcPr>
            <w:tcW w:w="3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4"/>
              <w:outlineLvl w:val="3"/>
            </w:pPr>
            <w:r w:rsidRPr="002D5B0F">
              <w:t>Institute of Medicine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pPr>
              <w:pStyle w:val="Heading4"/>
              <w:outlineLvl w:val="3"/>
            </w:pPr>
            <w:r w:rsidRPr="002D5B0F">
              <w:t>Interprofessional Education Collaborative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Patient Care &amp; Procedural Skills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Provide patient-centered care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Values/Ethics for Interprofessional Practice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Medical Knowledge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Work in interdisciplinary teams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Roles / Responsibilities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Practice-based Learning and Improvement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Employ evidence-based practice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Interprofessional Communication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Interpersonal and Communication Skills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Apply quality improvement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Teams and Teamwork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Professionalism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Utilize informatics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Systems-based Practice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>
            <w:r w:rsidRPr="002D5B0F">
              <w:t>Other:</w:t>
            </w:r>
          </w:p>
          <w:p w:rsidR="005C22BB" w:rsidRPr="00AF18F0" w:rsidRDefault="005C22BB" w:rsidP="003E224D">
            <w:pPr>
              <w:rPr>
                <w:rStyle w:val="SubtleEmphasis"/>
              </w:rPr>
            </w:pPr>
            <w:r w:rsidRPr="00AF18F0">
              <w:rPr>
                <w:rStyle w:val="SubtleEmphasis"/>
              </w:rPr>
              <w:t>(list source and desirable physician attribute)</w:t>
            </w:r>
          </w:p>
        </w:tc>
        <w:tc>
          <w:tcPr>
            <w:tcW w:w="6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5C22BB" w:rsidRPr="002D5B0F" w:rsidTr="005C22BB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A106DB">
            <w:pPr>
              <w:pStyle w:val="Heading2"/>
              <w:outlineLvl w:val="1"/>
            </w:pPr>
            <w:r>
              <w:lastRenderedPageBreak/>
              <w:t>1</w:t>
            </w:r>
            <w:r w:rsidR="00A106DB">
              <w:t>5</w:t>
            </w:r>
            <w:r w:rsidRPr="002D5B0F">
              <w:t>.</w:t>
            </w: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5C22BB" w:rsidRDefault="005C22BB" w:rsidP="005C22BB">
            <w:pPr>
              <w:pStyle w:val="Heading2"/>
              <w:outlineLvl w:val="1"/>
              <w:rPr>
                <w:rStyle w:val="SubtleEmphasis"/>
                <w:i w:val="0"/>
                <w:iCs w:val="0"/>
                <w:color w:val="C77C0E" w:themeColor="accent1" w:themeShade="BF"/>
              </w:rPr>
            </w:pPr>
            <w:r>
              <w:t>Outcomes Assessment</w:t>
            </w:r>
            <w:r>
              <w:rPr>
                <w:rStyle w:val="FootnoteReference"/>
              </w:rPr>
              <w:footnoteReference w:id="16"/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2BB" w:rsidRPr="002D5B0F" w:rsidRDefault="005C22BB" w:rsidP="003E224D">
            <w:pPr>
              <w:pStyle w:val="Heading2"/>
              <w:outlineLvl w:val="1"/>
            </w:pP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Default="000A5D4E" w:rsidP="005C22BB">
            <w:pPr>
              <w:pStyle w:val="Heading3"/>
              <w:outlineLvl w:val="2"/>
            </w:pPr>
            <w:r>
              <w:t>When and how</w:t>
            </w:r>
            <w:r w:rsidR="005C22BB">
              <w:t xml:space="preserve"> </w:t>
            </w:r>
            <w:r w:rsidR="005C22BB" w:rsidRPr="002D5B0F">
              <w:t xml:space="preserve">do you plan to assess or measure changes in </w:t>
            </w:r>
            <w:r>
              <w:t>learner</w:t>
            </w:r>
            <w:r w:rsidR="005C22BB" w:rsidRPr="002D5B0F">
              <w:t xml:space="preserve"> behavior and/or patient outcome data as they relate to the practice gap identified in question 1</w:t>
            </w:r>
            <w:r w:rsidR="00A106DB">
              <w:t>2</w:t>
            </w:r>
            <w:r w:rsidR="005C22BB" w:rsidRPr="002D5B0F">
              <w:t>?</w:t>
            </w:r>
          </w:p>
          <w:p w:rsidR="005C22BB" w:rsidRPr="00593362" w:rsidRDefault="005C22BB" w:rsidP="000A5D4E">
            <w:pPr>
              <w:rPr>
                <w:rStyle w:val="SubtleEmphasis"/>
              </w:rPr>
            </w:pPr>
            <w:r w:rsidRPr="00593362">
              <w:rPr>
                <w:rStyle w:val="SubtleEmphasis"/>
              </w:rPr>
              <w:t xml:space="preserve">The results of this assessment/measurement must be </w:t>
            </w:r>
            <w:r w:rsidR="000A5D4E">
              <w:rPr>
                <w:rStyle w:val="SubtleEmphasis"/>
              </w:rPr>
              <w:t>submitted</w:t>
            </w:r>
            <w:r w:rsidRPr="00593362">
              <w:rPr>
                <w:rStyle w:val="SubtleEmphasis"/>
              </w:rPr>
              <w:t xml:space="preserve"> to the CE Office.</w:t>
            </w:r>
          </w:p>
        </w:tc>
      </w:tr>
      <w:tr w:rsidR="005C22BB" w:rsidRPr="002D5B0F" w:rsidTr="003E224D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2BB" w:rsidRPr="002D5B0F" w:rsidRDefault="005C22BB" w:rsidP="003E224D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2BB" w:rsidRPr="002D5B0F" w:rsidRDefault="005C22BB" w:rsidP="003E224D"/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EC560A" w:rsidP="00A106DB">
            <w:pPr>
              <w:pStyle w:val="Heading2"/>
              <w:outlineLvl w:val="1"/>
            </w:pPr>
            <w:r>
              <w:t>1</w:t>
            </w:r>
            <w:r w:rsidR="00A106DB">
              <w:t>6</w:t>
            </w:r>
            <w:r w:rsidR="00AF5CE0" w:rsidRPr="002D5B0F">
              <w:t>.</w:t>
            </w:r>
          </w:p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2"/>
              <w:outlineLvl w:val="1"/>
            </w:pPr>
            <w:r w:rsidRPr="002D5B0F">
              <w:t>Disclosure and Conflict of Interest Resolution</w:t>
            </w:r>
            <w:r w:rsidRPr="00AF18F0">
              <w:rPr>
                <w:vertAlign w:val="superscript"/>
              </w:rPr>
              <w:footnoteReference w:id="17"/>
            </w:r>
          </w:p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AF18F0" w:rsidRDefault="00273098" w:rsidP="000A517C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All individuals who are </w:t>
            </w:r>
            <w:r w:rsidRPr="00273098">
              <w:rPr>
                <w:rStyle w:val="IntenseEmphasis"/>
              </w:rPr>
              <w:t xml:space="preserve">in a position to control the content of </w:t>
            </w:r>
            <w:r>
              <w:rPr>
                <w:rStyle w:val="IntenseEmphasis"/>
              </w:rPr>
              <w:t xml:space="preserve">the </w:t>
            </w:r>
            <w:r w:rsidRPr="00273098">
              <w:rPr>
                <w:rStyle w:val="IntenseEmphasis"/>
              </w:rPr>
              <w:t>activity</w:t>
            </w:r>
            <w:r>
              <w:rPr>
                <w:rStyle w:val="IntenseEmphasis"/>
              </w:rPr>
              <w:t xml:space="preserve"> mu</w:t>
            </w:r>
            <w:r w:rsidR="000A517C">
              <w:rPr>
                <w:rStyle w:val="IntenseEmphasis"/>
              </w:rPr>
              <w:t xml:space="preserve">st complete a disclosure form. </w:t>
            </w:r>
            <w:r w:rsidR="00AF5CE0" w:rsidRPr="00AF18F0">
              <w:rPr>
                <w:rStyle w:val="IntenseEmphasis"/>
              </w:rPr>
              <w:t xml:space="preserve">If </w:t>
            </w:r>
            <w:r w:rsidR="0059068C">
              <w:rPr>
                <w:rStyle w:val="IntenseEmphasis"/>
              </w:rPr>
              <w:t>an individual has not completed a disclosure form in the past 12 months</w:t>
            </w:r>
            <w:r w:rsidR="00AF5CE0" w:rsidRPr="00AF18F0">
              <w:rPr>
                <w:rStyle w:val="IntenseEmphasis"/>
              </w:rPr>
              <w:t>,</w:t>
            </w:r>
            <w:r w:rsidR="0059068C">
              <w:rPr>
                <w:rStyle w:val="IntenseEmphasis"/>
              </w:rPr>
              <w:t xml:space="preserve"> the CE Office will request one from them</w:t>
            </w:r>
            <w:r w:rsidR="000A517C">
              <w:rPr>
                <w:rStyle w:val="IntenseEmphasis"/>
              </w:rPr>
              <w:t xml:space="preserve"> via email</w:t>
            </w:r>
            <w:r w:rsidR="0059068C">
              <w:rPr>
                <w:rStyle w:val="IntenseEmphasis"/>
              </w:rPr>
              <w:t>.</w:t>
            </w:r>
          </w:p>
        </w:tc>
      </w:tr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EC560A" w:rsidP="004630D1">
            <w:pPr>
              <w:pStyle w:val="Heading3"/>
              <w:outlineLvl w:val="2"/>
            </w:pPr>
            <w:r>
              <w:t>1</w:t>
            </w:r>
            <w:r w:rsidR="00A106DB">
              <w:t>6</w:t>
            </w:r>
            <w:r w:rsidR="00AF5CE0" w:rsidRPr="002D5B0F">
              <w:t>a</w:t>
            </w:r>
            <w:proofErr w:type="gramStart"/>
            <w:r w:rsidR="00AF5CE0" w:rsidRPr="002D5B0F">
              <w:t>.  Conference</w:t>
            </w:r>
            <w:proofErr w:type="gramEnd"/>
            <w:r w:rsidR="00AF5CE0" w:rsidRPr="002D5B0F">
              <w:t xml:space="preserve"> Planning Committee</w:t>
            </w:r>
          </w:p>
          <w:p w:rsidR="00AF5CE0" w:rsidRPr="00AF18F0" w:rsidRDefault="00AF5CE0" w:rsidP="00A106DB">
            <w:pPr>
              <w:rPr>
                <w:rStyle w:val="SubtleEmphasis"/>
              </w:rPr>
            </w:pPr>
            <w:r w:rsidRPr="00AF18F0">
              <w:rPr>
                <w:rStyle w:val="SubtleEmphasis"/>
              </w:rPr>
              <w:t>(Committee shoul</w:t>
            </w:r>
            <w:r>
              <w:rPr>
                <w:rStyle w:val="SubtleEmphasis"/>
              </w:rPr>
              <w:t>d</w:t>
            </w:r>
            <w:r w:rsidR="00D428E2">
              <w:rPr>
                <w:rStyle w:val="SubtleEmphasis"/>
              </w:rPr>
              <w:t xml:space="preserve"> </w:t>
            </w:r>
            <w:r w:rsidR="00A106DB">
              <w:rPr>
                <w:rStyle w:val="SubtleEmphasis"/>
              </w:rPr>
              <w:t xml:space="preserve">include a WMed representative. </w:t>
            </w:r>
            <w:r w:rsidR="00D428E2">
              <w:rPr>
                <w:rStyle w:val="SubtleEmphasis"/>
              </w:rPr>
              <w:t>A</w:t>
            </w:r>
            <w:r>
              <w:rPr>
                <w:rStyle w:val="SubtleEmphasis"/>
              </w:rPr>
              <w:t>dd lines as needed)</w:t>
            </w:r>
          </w:p>
        </w:tc>
      </w:tr>
      <w:tr w:rsidR="00AF5CE0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0A517C">
            <w:pPr>
              <w:pStyle w:val="Heading3"/>
              <w:outlineLvl w:val="2"/>
            </w:pPr>
            <w:r w:rsidRPr="002D5B0F">
              <w:t>Name</w:t>
            </w:r>
            <w:r w:rsidR="000D3E02">
              <w:t xml:space="preserve"> 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>
            <w:pPr>
              <w:pStyle w:val="Heading3"/>
              <w:outlineLvl w:val="2"/>
            </w:pPr>
            <w:r w:rsidRPr="002D5B0F">
              <w:t>Email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0A517C" w:rsidP="00AF5CE0">
            <w:pPr>
              <w:pStyle w:val="Heading3"/>
              <w:outlineLvl w:val="2"/>
            </w:pPr>
            <w:r>
              <w:t>Degree</w:t>
            </w:r>
          </w:p>
        </w:tc>
      </w:tr>
      <w:tr w:rsidR="00AF5CE0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AF5CE0" w:rsidP="00AF5CE0">
            <w:pPr>
              <w:rPr>
                <w:i/>
              </w:rPr>
            </w:pPr>
            <w:r w:rsidRPr="00AF18F0">
              <w:rPr>
                <w:i/>
              </w:rPr>
              <w:t>Example:  John Smith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BC76B0" w:rsidP="00AF5CE0">
            <w:pPr>
              <w:rPr>
                <w:i/>
              </w:rPr>
            </w:pPr>
            <w:hyperlink r:id="rId8" w:history="1">
              <w:r w:rsidR="00AF5CE0" w:rsidRPr="00AF18F0">
                <w:rPr>
                  <w:rStyle w:val="Hyperlink"/>
                  <w:i/>
                </w:rPr>
                <w:t>jsmith@email.email</w:t>
              </w:r>
            </w:hyperlink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0A517C" w:rsidP="00AF5CE0">
            <w:pPr>
              <w:rPr>
                <w:i/>
              </w:rPr>
            </w:pPr>
            <w:r>
              <w:rPr>
                <w:i/>
              </w:rPr>
              <w:t>MD</w:t>
            </w:r>
          </w:p>
        </w:tc>
      </w:tr>
      <w:tr w:rsidR="00AF5CE0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AF5CE0" w:rsidP="00AF5CE0">
            <w:pPr>
              <w:rPr>
                <w:i/>
              </w:rPr>
            </w:pPr>
            <w:r w:rsidRPr="00AF18F0">
              <w:rPr>
                <w:i/>
              </w:rPr>
              <w:t>Example:  Jane Jones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BC76B0" w:rsidP="00AF5CE0">
            <w:pPr>
              <w:rPr>
                <w:i/>
              </w:rPr>
            </w:pPr>
            <w:hyperlink r:id="rId9" w:history="1">
              <w:r w:rsidR="00AF5CE0" w:rsidRPr="00AF18F0">
                <w:rPr>
                  <w:rStyle w:val="Hyperlink"/>
                  <w:i/>
                </w:rPr>
                <w:t>jones@med.med</w:t>
              </w:r>
            </w:hyperlink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AF18F0" w:rsidRDefault="00AE7D1C" w:rsidP="00AF5CE0">
            <w:pPr>
              <w:rPr>
                <w:i/>
              </w:rPr>
            </w:pPr>
            <w:r>
              <w:rPr>
                <w:i/>
              </w:rPr>
              <w:t>NA</w:t>
            </w:r>
          </w:p>
        </w:tc>
      </w:tr>
      <w:tr w:rsidR="00AF5CE0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</w:tr>
    </w:tbl>
    <w:p w:rsidR="00AF5CE0" w:rsidRDefault="00AF5CE0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3012"/>
        <w:gridCol w:w="4026"/>
        <w:gridCol w:w="1998"/>
      </w:tblGrid>
      <w:tr w:rsidR="00AF5CE0" w:rsidRPr="002D5B0F" w:rsidTr="004630D1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Default="00EC560A" w:rsidP="004630D1">
            <w:pPr>
              <w:pStyle w:val="Heading3"/>
              <w:outlineLvl w:val="2"/>
            </w:pPr>
            <w:r>
              <w:t>1</w:t>
            </w:r>
            <w:r w:rsidR="00A106DB">
              <w:t>6</w:t>
            </w:r>
            <w:r w:rsidR="00AF5CE0" w:rsidRPr="002D5B0F">
              <w:t>b</w:t>
            </w:r>
            <w:proofErr w:type="gramStart"/>
            <w:r w:rsidR="00AF5CE0" w:rsidRPr="002D5B0F">
              <w:t>.  Speaker</w:t>
            </w:r>
            <w:proofErr w:type="gramEnd"/>
            <w:r w:rsidR="00AF5CE0" w:rsidRPr="002D5B0F">
              <w:t>(s)</w:t>
            </w:r>
          </w:p>
          <w:p w:rsidR="00AF5CE0" w:rsidRPr="0024359C" w:rsidRDefault="00AF5CE0" w:rsidP="004630D1">
            <w:pPr>
              <w:rPr>
                <w:rStyle w:val="SubtleEmphasis"/>
              </w:rPr>
            </w:pPr>
            <w:r w:rsidRPr="0024359C">
              <w:rPr>
                <w:rStyle w:val="SubtleEmphasis"/>
              </w:rPr>
              <w:t>(Add lines as needed)</w:t>
            </w:r>
          </w:p>
        </w:tc>
      </w:tr>
      <w:tr w:rsidR="00AE7D1C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AE7D1C" w:rsidP="000A517C">
            <w:pPr>
              <w:pStyle w:val="Heading3"/>
              <w:outlineLvl w:val="2"/>
            </w:pPr>
            <w:r w:rsidRPr="002D5B0F">
              <w:t>Name</w:t>
            </w:r>
            <w:r w:rsidR="000D3E02"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AE7D1C" w:rsidP="00AE7D1C">
            <w:pPr>
              <w:pStyle w:val="Heading3"/>
              <w:outlineLvl w:val="2"/>
            </w:pPr>
            <w:r w:rsidRPr="002D5B0F">
              <w:t>Email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0A517C" w:rsidP="00AE7D1C">
            <w:pPr>
              <w:pStyle w:val="Heading3"/>
              <w:outlineLvl w:val="2"/>
            </w:pPr>
            <w:r>
              <w:t>Degree</w:t>
            </w:r>
          </w:p>
        </w:tc>
      </w:tr>
      <w:tr w:rsidR="00AE7D1C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  <w:r w:rsidRPr="00AF18F0">
              <w:rPr>
                <w:i/>
              </w:rPr>
              <w:t>Example:  John Smith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BC76B0" w:rsidP="00AE7D1C">
            <w:pPr>
              <w:rPr>
                <w:i/>
              </w:rPr>
            </w:pPr>
            <w:hyperlink r:id="rId10" w:history="1">
              <w:r w:rsidR="00AE7D1C" w:rsidRPr="00AF18F0">
                <w:rPr>
                  <w:rStyle w:val="Hyperlink"/>
                  <w:i/>
                </w:rPr>
                <w:t>jsmith@email.email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0A517C" w:rsidP="00AE7D1C">
            <w:pPr>
              <w:rPr>
                <w:i/>
              </w:rPr>
            </w:pPr>
            <w:r>
              <w:rPr>
                <w:i/>
              </w:rPr>
              <w:t>MD</w:t>
            </w:r>
          </w:p>
        </w:tc>
      </w:tr>
      <w:tr w:rsidR="00AE7D1C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  <w:r w:rsidRPr="00AF18F0">
              <w:rPr>
                <w:i/>
              </w:rPr>
              <w:t>Example:  Jane Jones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BC76B0" w:rsidP="00AE7D1C">
            <w:pPr>
              <w:rPr>
                <w:i/>
              </w:rPr>
            </w:pPr>
            <w:hyperlink r:id="rId11" w:history="1">
              <w:r w:rsidR="00AE7D1C" w:rsidRPr="00AF18F0">
                <w:rPr>
                  <w:rStyle w:val="Hyperlink"/>
                  <w:i/>
                </w:rPr>
                <w:t>jones@med.med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  <w:r>
              <w:rPr>
                <w:i/>
              </w:rPr>
              <w:t>NA</w:t>
            </w:r>
          </w:p>
        </w:tc>
      </w:tr>
      <w:tr w:rsidR="00AF5CE0" w:rsidRPr="002D5B0F" w:rsidTr="0024359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E0" w:rsidRPr="002D5B0F" w:rsidRDefault="00AF5CE0" w:rsidP="00AF5CE0"/>
        </w:tc>
      </w:tr>
    </w:tbl>
    <w:p w:rsidR="00273098" w:rsidRDefault="0027309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0"/>
        <w:gridCol w:w="3012"/>
        <w:gridCol w:w="4026"/>
        <w:gridCol w:w="1998"/>
      </w:tblGrid>
      <w:tr w:rsidR="00273098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98" w:rsidRPr="002D5B0F" w:rsidRDefault="00273098" w:rsidP="00AE7D1C"/>
        </w:tc>
        <w:tc>
          <w:tcPr>
            <w:tcW w:w="9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098" w:rsidRDefault="00273098" w:rsidP="00AE7D1C">
            <w:pPr>
              <w:pStyle w:val="Heading3"/>
              <w:outlineLvl w:val="2"/>
            </w:pPr>
            <w:r>
              <w:t>1</w:t>
            </w:r>
            <w:r w:rsidR="00A106DB">
              <w:t>6</w:t>
            </w:r>
            <w:r>
              <w:t>c</w:t>
            </w:r>
            <w:proofErr w:type="gramStart"/>
            <w:r w:rsidRPr="002D5B0F">
              <w:t xml:space="preserve">.  </w:t>
            </w:r>
            <w:r>
              <w:t>Other</w:t>
            </w:r>
            <w:proofErr w:type="gramEnd"/>
            <w:r w:rsidRPr="002D5B0F">
              <w:t>(s)</w:t>
            </w:r>
            <w:r w:rsidR="00317760">
              <w:rPr>
                <w:rStyle w:val="FootnoteReference"/>
              </w:rPr>
              <w:footnoteReference w:id="18"/>
            </w:r>
          </w:p>
          <w:p w:rsidR="00273098" w:rsidRPr="0024359C" w:rsidRDefault="00273098" w:rsidP="00AE7D1C">
            <w:pPr>
              <w:rPr>
                <w:rStyle w:val="SubtleEmphasis"/>
              </w:rPr>
            </w:pPr>
            <w:r w:rsidRPr="0024359C">
              <w:rPr>
                <w:rStyle w:val="SubtleEmphasis"/>
              </w:rPr>
              <w:t>(Add lines as needed)</w:t>
            </w:r>
          </w:p>
        </w:tc>
      </w:tr>
      <w:tr w:rsidR="00AE7D1C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AE7D1C" w:rsidP="000A517C">
            <w:pPr>
              <w:pStyle w:val="Heading3"/>
              <w:outlineLvl w:val="2"/>
            </w:pPr>
            <w:r w:rsidRPr="002D5B0F">
              <w:t>Name</w:t>
            </w:r>
            <w:r w:rsidR="000D3E02">
              <w:t xml:space="preserve"> </w:t>
            </w:r>
            <w:r>
              <w:t>&amp; Role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AE7D1C" w:rsidP="00AE7D1C">
            <w:pPr>
              <w:pStyle w:val="Heading3"/>
              <w:outlineLvl w:val="2"/>
            </w:pPr>
            <w:r w:rsidRPr="002D5B0F">
              <w:t>Email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2D5B0F" w:rsidRDefault="000A517C" w:rsidP="00AE7D1C">
            <w:pPr>
              <w:pStyle w:val="Heading3"/>
              <w:outlineLvl w:val="2"/>
            </w:pPr>
            <w:r>
              <w:t>Degree</w:t>
            </w:r>
          </w:p>
        </w:tc>
      </w:tr>
      <w:tr w:rsidR="00AE7D1C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  <w:r w:rsidRPr="00AF18F0">
              <w:rPr>
                <w:i/>
              </w:rPr>
              <w:t>Example:  John Smith</w:t>
            </w:r>
            <w:r>
              <w:rPr>
                <w:i/>
              </w:rPr>
              <w:t>, administrative assistant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BC76B0" w:rsidP="00AE7D1C">
            <w:pPr>
              <w:rPr>
                <w:i/>
              </w:rPr>
            </w:pPr>
            <w:hyperlink r:id="rId12" w:history="1">
              <w:r w:rsidR="00AE7D1C" w:rsidRPr="00AF18F0">
                <w:rPr>
                  <w:rStyle w:val="Hyperlink"/>
                  <w:i/>
                </w:rPr>
                <w:t>jsmith@email.email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</w:p>
        </w:tc>
      </w:tr>
      <w:tr w:rsidR="00AE7D1C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D1C" w:rsidRPr="002D5B0F" w:rsidRDefault="00AE7D1C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  <w:r w:rsidRPr="00AF18F0">
              <w:rPr>
                <w:i/>
              </w:rPr>
              <w:t>Example:  Jane Jones</w:t>
            </w:r>
            <w:r>
              <w:rPr>
                <w:i/>
              </w:rPr>
              <w:t>, abstract reviewer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BC76B0" w:rsidP="00AE7D1C">
            <w:pPr>
              <w:rPr>
                <w:i/>
              </w:rPr>
            </w:pPr>
            <w:hyperlink r:id="rId13" w:history="1">
              <w:r w:rsidR="00AE7D1C" w:rsidRPr="00AF18F0">
                <w:rPr>
                  <w:rStyle w:val="Hyperlink"/>
                  <w:i/>
                </w:rPr>
                <w:t>jones@med.med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C" w:rsidRPr="00AF18F0" w:rsidRDefault="00AE7D1C" w:rsidP="00AE7D1C">
            <w:pPr>
              <w:rPr>
                <w:i/>
              </w:rPr>
            </w:pPr>
          </w:p>
        </w:tc>
      </w:tr>
      <w:tr w:rsidR="00273098" w:rsidRPr="002D5B0F" w:rsidTr="00AE7D1C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098" w:rsidRPr="002D5B0F" w:rsidRDefault="00273098" w:rsidP="00AE7D1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8" w:rsidRPr="002D5B0F" w:rsidRDefault="00273098" w:rsidP="00AE7D1C"/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8" w:rsidRPr="002D5B0F" w:rsidRDefault="00273098" w:rsidP="00AE7D1C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98" w:rsidRPr="002D5B0F" w:rsidRDefault="00273098" w:rsidP="00AE7D1C"/>
        </w:tc>
      </w:tr>
    </w:tbl>
    <w:p w:rsidR="00AF5CE0" w:rsidRDefault="00AF5CE0"/>
    <w:tbl>
      <w:tblPr>
        <w:tblStyle w:val="TableGrid"/>
        <w:tblW w:w="10424" w:type="dxa"/>
        <w:tblLayout w:type="fixed"/>
        <w:tblLook w:val="04A0" w:firstRow="1" w:lastRow="0" w:firstColumn="1" w:lastColumn="0" w:noHBand="0" w:noVBand="1"/>
      </w:tblPr>
      <w:tblGrid>
        <w:gridCol w:w="540"/>
        <w:gridCol w:w="828"/>
        <w:gridCol w:w="270"/>
        <w:gridCol w:w="612"/>
        <w:gridCol w:w="630"/>
        <w:gridCol w:w="1638"/>
        <w:gridCol w:w="366"/>
        <w:gridCol w:w="606"/>
        <w:gridCol w:w="198"/>
        <w:gridCol w:w="432"/>
        <w:gridCol w:w="236"/>
        <w:gridCol w:w="232"/>
        <w:gridCol w:w="546"/>
        <w:gridCol w:w="354"/>
        <w:gridCol w:w="252"/>
        <w:gridCol w:w="630"/>
        <w:gridCol w:w="1206"/>
        <w:gridCol w:w="848"/>
      </w:tblGrid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pPr>
              <w:pStyle w:val="Heading2"/>
              <w:outlineLvl w:val="1"/>
            </w:pPr>
            <w:r w:rsidRPr="002D5B0F">
              <w:t>1</w:t>
            </w:r>
            <w:r w:rsidR="00A106DB">
              <w:t>7</w:t>
            </w:r>
            <w:r w:rsidRPr="002D5B0F">
              <w:t>.</w:t>
            </w:r>
          </w:p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A2919">
            <w:pPr>
              <w:pStyle w:val="Heading2"/>
              <w:outlineLvl w:val="1"/>
            </w:pPr>
            <w:r w:rsidRPr="002D5B0F">
              <w:t xml:space="preserve">Do you want this </w:t>
            </w:r>
            <w:r w:rsidR="00617CA7">
              <w:t>activity</w:t>
            </w:r>
            <w:r w:rsidRPr="002D5B0F">
              <w:t xml:space="preserve"> </w:t>
            </w:r>
            <w:r w:rsidR="00AA2919">
              <w:t>to appear on the WMed Calendar of CE Activities</w:t>
            </w:r>
            <w:r w:rsidRPr="002D5B0F">
              <w:t>?</w:t>
            </w:r>
          </w:p>
        </w:tc>
      </w:tr>
      <w:tr w:rsidR="00AF5CE0" w:rsidRPr="002D5B0F" w:rsidTr="00AA291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r w:rsidRPr="002D5B0F">
              <w:t>Yes (complete 1</w:t>
            </w:r>
            <w:r w:rsidR="00A106DB">
              <w:t>7</w:t>
            </w:r>
            <w:r w:rsidRPr="002D5B0F">
              <w:t>a &amp; 1</w:t>
            </w:r>
            <w:r w:rsidR="00A106DB">
              <w:t>7</w:t>
            </w:r>
            <w:r w:rsidRPr="002D5B0F">
              <w:t>b)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r w:rsidRPr="002D5B0F">
              <w:t>No (skip 1</w:t>
            </w:r>
            <w:r w:rsidR="00A106DB">
              <w:t>7</w:t>
            </w:r>
            <w:r w:rsidRPr="002D5B0F">
              <w:t>a &amp; 1</w:t>
            </w:r>
            <w:r w:rsidR="00A106DB">
              <w:t>7</w:t>
            </w:r>
            <w:r w:rsidRPr="002D5B0F">
              <w:t>b)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pPr>
              <w:pStyle w:val="Heading3"/>
              <w:outlineLvl w:val="2"/>
            </w:pPr>
            <w:r w:rsidRPr="002D5B0F">
              <w:t>1</w:t>
            </w:r>
            <w:r w:rsidR="00A106DB">
              <w:t>7</w:t>
            </w:r>
            <w:r w:rsidRPr="002D5B0F">
              <w:t xml:space="preserve">a.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outlineLvl w:val="2"/>
            </w:pPr>
            <w:r w:rsidRPr="002D5B0F">
              <w:t>Name of Contact Person</w:t>
            </w:r>
          </w:p>
        </w:tc>
        <w:tc>
          <w:tcPr>
            <w:tcW w:w="50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A106DB">
            <w:pPr>
              <w:pStyle w:val="Heading3"/>
              <w:outlineLvl w:val="2"/>
            </w:pPr>
            <w:r w:rsidRPr="002D5B0F">
              <w:t>1</w:t>
            </w:r>
            <w:r w:rsidR="00A106DB">
              <w:t>7</w:t>
            </w:r>
            <w:r w:rsidRPr="002D5B0F">
              <w:t>b.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outlineLvl w:val="2"/>
            </w:pPr>
            <w:r w:rsidRPr="002D5B0F">
              <w:t>Phone Number of Contact Person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A2919">
            <w:pPr>
              <w:pStyle w:val="Heading2"/>
              <w:outlineLvl w:val="1"/>
            </w:pPr>
            <w:r w:rsidRPr="002D5B0F">
              <w:t>1</w:t>
            </w:r>
            <w:r w:rsidR="00A106DB">
              <w:t>8</w:t>
            </w:r>
            <w:r w:rsidRPr="002D5B0F">
              <w:t>.</w:t>
            </w:r>
          </w:p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919" w:rsidRDefault="00D428E2" w:rsidP="00AA2919">
            <w:pPr>
              <w:pStyle w:val="Heading2"/>
              <w:outlineLvl w:val="1"/>
            </w:pPr>
            <w:r>
              <w:t xml:space="preserve">Do you </w:t>
            </w:r>
            <w:r w:rsidR="00AA2919">
              <w:t>want</w:t>
            </w:r>
            <w:r>
              <w:t xml:space="preserve"> to use </w:t>
            </w:r>
            <w:r w:rsidR="00AA2919">
              <w:t xml:space="preserve">the WMed </w:t>
            </w:r>
            <w:r>
              <w:t>online post-test</w:t>
            </w:r>
            <w:r w:rsidR="00AA2919">
              <w:t xml:space="preserve"> module in addition to the standard (required) WMed CE evaluation form</w:t>
            </w:r>
            <w:r w:rsidR="00AF5CE0" w:rsidRPr="002D5B0F">
              <w:t>?</w:t>
            </w:r>
          </w:p>
          <w:p w:rsidR="00AF5CE0" w:rsidRPr="002D5B0F" w:rsidRDefault="00AA2919" w:rsidP="00AA2919">
            <w:pPr>
              <w:pStyle w:val="Heading2"/>
              <w:outlineLvl w:val="1"/>
            </w:pPr>
            <w:r w:rsidRPr="00AA2919">
              <w:rPr>
                <w:rStyle w:val="SubtleEmphasis"/>
                <w:sz w:val="22"/>
              </w:rPr>
              <w:t>Note:  The WMed online post-test module provides pass/fail results only.  It cannot be used to assess improvement on specific questions.  All attendees will be required to complete the post-test in order to receive credit.</w:t>
            </w:r>
            <w:r w:rsidR="00AF5CE0" w:rsidRPr="002D5B0F">
              <w:t xml:space="preserve"> </w:t>
            </w:r>
          </w:p>
        </w:tc>
      </w:tr>
      <w:tr w:rsidR="00AF5CE0" w:rsidRPr="002D5B0F" w:rsidTr="00AA291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No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AF18F0" w:rsidRDefault="00AF5CE0" w:rsidP="00197426">
            <w:pPr>
              <w:rPr>
                <w:rStyle w:val="IntenseEmphasis"/>
              </w:rPr>
            </w:pPr>
            <w:r w:rsidRPr="00AF18F0">
              <w:rPr>
                <w:rStyle w:val="IntenseEmphasis"/>
              </w:rPr>
              <w:t xml:space="preserve">If yes is selected, test questions and answers must be emailed </w:t>
            </w:r>
            <w:r>
              <w:rPr>
                <w:rStyle w:val="IntenseEmphasis"/>
              </w:rPr>
              <w:t xml:space="preserve">to </w:t>
            </w:r>
            <w:hyperlink r:id="rId14" w:history="1">
              <w:r w:rsidR="00197426" w:rsidRPr="004312B6">
                <w:rPr>
                  <w:rStyle w:val="Hyperlink"/>
                </w:rPr>
                <w:t>ce@med.wmich.edu</w:t>
              </w:r>
            </w:hyperlink>
            <w:r>
              <w:rPr>
                <w:rStyle w:val="IntenseEmphasis"/>
              </w:rPr>
              <w:t xml:space="preserve"> </w:t>
            </w:r>
            <w:r w:rsidRPr="00AF18F0">
              <w:rPr>
                <w:rStyle w:val="IntenseEmphasis"/>
              </w:rPr>
              <w:t>a minimum of two (2) weeks prior to the activity.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5CE0" w:rsidRPr="002D5B0F" w:rsidRDefault="00EC560A" w:rsidP="00A106DB">
            <w:pPr>
              <w:pStyle w:val="Heading2"/>
              <w:outlineLvl w:val="1"/>
            </w:pPr>
            <w:r>
              <w:t>1</w:t>
            </w:r>
            <w:r w:rsidR="00A106DB">
              <w:t>9</w:t>
            </w:r>
            <w:r w:rsidR="00AF5CE0" w:rsidRPr="002D5B0F">
              <w:t>.</w:t>
            </w:r>
          </w:p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2"/>
              <w:outlineLvl w:val="1"/>
            </w:pPr>
            <w:r w:rsidRPr="002D5B0F">
              <w:t xml:space="preserve">Do you want online pre-registration to be available for this </w:t>
            </w:r>
            <w:r w:rsidR="00617CA7">
              <w:t>activity</w:t>
            </w:r>
            <w:r w:rsidRPr="002D5B0F">
              <w:t>?</w:t>
            </w:r>
          </w:p>
          <w:p w:rsidR="00AF5CE0" w:rsidRPr="00AF18F0" w:rsidRDefault="00AF5CE0" w:rsidP="004630D1">
            <w:pPr>
              <w:rPr>
                <w:rStyle w:val="Emphasis"/>
              </w:rPr>
            </w:pPr>
            <w:r w:rsidRPr="00AF18F0">
              <w:rPr>
                <w:rStyle w:val="Emphasis"/>
              </w:rPr>
              <w:t>Additional fees may be charged for this service.</w:t>
            </w:r>
          </w:p>
        </w:tc>
      </w:tr>
      <w:tr w:rsidR="00AF5CE0" w:rsidRPr="002D5B0F" w:rsidTr="00AA291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No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5CE0" w:rsidRPr="002D5B0F" w:rsidRDefault="00A106DB" w:rsidP="00175BA3">
            <w:pPr>
              <w:pStyle w:val="Heading2"/>
              <w:outlineLvl w:val="1"/>
            </w:pPr>
            <w:r>
              <w:t>20</w:t>
            </w:r>
            <w:r w:rsidR="00AF5CE0" w:rsidRPr="002D5B0F">
              <w:t>.</w:t>
            </w:r>
          </w:p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2"/>
              <w:outlineLvl w:val="1"/>
            </w:pPr>
            <w:r w:rsidRPr="002D5B0F">
              <w:t>Do you wish to use the CE Office Conference Planning Services?</w:t>
            </w:r>
          </w:p>
          <w:p w:rsidR="00AF5CE0" w:rsidRPr="00AF18F0" w:rsidRDefault="00AF5CE0" w:rsidP="004630D1">
            <w:pPr>
              <w:rPr>
                <w:rStyle w:val="Emphasis"/>
              </w:rPr>
            </w:pPr>
            <w:r w:rsidRPr="00AF18F0">
              <w:rPr>
                <w:rStyle w:val="Emphasis"/>
              </w:rPr>
              <w:t>Additional fees may be charged for this service.</w:t>
            </w:r>
          </w:p>
        </w:tc>
      </w:tr>
      <w:tr w:rsidR="00AF5CE0" w:rsidRPr="002D5B0F" w:rsidTr="00AA291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r w:rsidRPr="002D5B0F">
              <w:t>No</w:t>
            </w:r>
          </w:p>
        </w:tc>
      </w:tr>
      <w:tr w:rsidR="004630D1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2D5B0F" w:rsidRDefault="00B66250" w:rsidP="00A106DB">
            <w:pPr>
              <w:pStyle w:val="Heading2"/>
              <w:outlineLvl w:val="1"/>
            </w:pPr>
            <w:r>
              <w:t>2</w:t>
            </w:r>
            <w:r w:rsidR="00A106DB">
              <w:t>1</w:t>
            </w:r>
            <w:r w:rsidR="004630D1" w:rsidRPr="002D5B0F">
              <w:t>.</w:t>
            </w:r>
          </w:p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B7581C" w:rsidRDefault="004630D1" w:rsidP="004630D1">
            <w:pPr>
              <w:pStyle w:val="Heading2"/>
              <w:outlineLvl w:val="1"/>
              <w:rPr>
                <w:rStyle w:val="SubtleEmphasis"/>
              </w:rPr>
            </w:pPr>
            <w:r>
              <w:t>Is a draft of the brochure or other promotional materials attached?</w:t>
            </w:r>
            <w:r w:rsidR="001C5CB2">
              <w:rPr>
                <w:rStyle w:val="FootnoteReference"/>
              </w:rPr>
              <w:footnoteReference w:id="19"/>
            </w:r>
          </w:p>
        </w:tc>
      </w:tr>
      <w:tr w:rsidR="004630D1" w:rsidRPr="002D5B0F" w:rsidTr="00AA2919">
        <w:trPr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2D5B0F" w:rsidRDefault="004630D1" w:rsidP="004630D1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0D1" w:rsidRPr="002D5B0F" w:rsidRDefault="004630D1" w:rsidP="004630D1"/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2D5B0F" w:rsidRDefault="004630D1" w:rsidP="004630D1">
            <w: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0D1" w:rsidRPr="002D5B0F" w:rsidRDefault="004630D1" w:rsidP="004630D1"/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2D5B0F" w:rsidRDefault="004630D1" w:rsidP="004630D1">
            <w:r>
              <w:t>No, draft is pending</w:t>
            </w:r>
          </w:p>
        </w:tc>
      </w:tr>
      <w:tr w:rsidR="004630D1" w:rsidRPr="002D5B0F" w:rsidTr="00AA2919">
        <w:trPr>
          <w:gridAfter w:val="1"/>
          <w:wAfter w:w="848" w:type="dxa"/>
          <w:trHeight w:val="5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2D5B0F" w:rsidRDefault="004630D1" w:rsidP="004630D1"/>
        </w:tc>
        <w:tc>
          <w:tcPr>
            <w:tcW w:w="9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0D1" w:rsidRPr="00AA2919" w:rsidRDefault="004630D1" w:rsidP="00707B4A">
            <w:pPr>
              <w:rPr>
                <w:rStyle w:val="Strong"/>
              </w:rPr>
            </w:pPr>
            <w:r w:rsidRPr="00AA2919">
              <w:rPr>
                <w:rStyle w:val="Strong"/>
              </w:rPr>
              <w:t xml:space="preserve">All promotional materials must be approved by the CE Office.  </w:t>
            </w:r>
            <w:r w:rsidR="00707B4A" w:rsidRPr="00AA2919">
              <w:rPr>
                <w:rStyle w:val="Strong"/>
              </w:rPr>
              <w:t>Credit may be revoked if</w:t>
            </w:r>
            <w:r w:rsidRPr="00AA2919">
              <w:rPr>
                <w:rStyle w:val="Strong"/>
              </w:rPr>
              <w:t xml:space="preserve"> a draft is </w:t>
            </w:r>
            <w:r w:rsidR="00707B4A" w:rsidRPr="00AA2919">
              <w:rPr>
                <w:rStyle w:val="Strong"/>
              </w:rPr>
              <w:t xml:space="preserve">not </w:t>
            </w:r>
            <w:r w:rsidRPr="00AA2919">
              <w:rPr>
                <w:rStyle w:val="Strong"/>
              </w:rPr>
              <w:t>received.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F5CE0"/>
        </w:tc>
      </w:tr>
      <w:tr w:rsidR="0059068C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68C" w:rsidRPr="002D5B0F" w:rsidRDefault="0059068C" w:rsidP="004630D1">
            <w:pPr>
              <w:pStyle w:val="Heading2"/>
              <w:outlineLvl w:val="1"/>
            </w:pPr>
            <w:r w:rsidRPr="002D5B0F">
              <w:lastRenderedPageBreak/>
              <w:t>Providing Organization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59068C" w:rsidP="004630D1">
            <w:pPr>
              <w:pStyle w:val="Heading3"/>
              <w:jc w:val="right"/>
              <w:outlineLvl w:val="2"/>
            </w:pPr>
            <w:r>
              <w:t>Organization Name</w:t>
            </w:r>
          </w:p>
        </w:tc>
        <w:tc>
          <w:tcPr>
            <w:tcW w:w="7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Department</w:t>
            </w:r>
          </w:p>
          <w:p w:rsidR="00AF5CE0" w:rsidRPr="00593362" w:rsidRDefault="00AF5CE0" w:rsidP="004630D1">
            <w:pPr>
              <w:pStyle w:val="Heading2"/>
              <w:jc w:val="right"/>
              <w:outlineLvl w:val="1"/>
              <w:rPr>
                <w:rStyle w:val="SubtleEmphasis"/>
                <w:rFonts w:asciiTheme="minorHAnsi" w:hAnsiTheme="minorHAnsi"/>
              </w:rPr>
            </w:pPr>
            <w:r w:rsidRPr="00593362">
              <w:rPr>
                <w:rStyle w:val="SubtleEmphasis"/>
                <w:rFonts w:asciiTheme="minorHAnsi" w:hAnsiTheme="minorHAnsi"/>
                <w:sz w:val="22"/>
              </w:rPr>
              <w:t>(Required for WMed)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Address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City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State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Zip Code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Telephone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Fax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F5CE0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F137BE" w:rsidP="004630D1">
            <w:pPr>
              <w:pStyle w:val="Heading2"/>
              <w:outlineLvl w:val="1"/>
            </w:pPr>
            <w:r>
              <w:t>Activity</w:t>
            </w:r>
            <w:r w:rsidR="00AF5CE0" w:rsidRPr="002D5B0F">
              <w:t xml:space="preserve"> Director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Name:</w:t>
            </w:r>
          </w:p>
        </w:tc>
        <w:tc>
          <w:tcPr>
            <w:tcW w:w="73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A2919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4630D1">
            <w:pPr>
              <w:pStyle w:val="Heading3"/>
              <w:jc w:val="right"/>
              <w:outlineLvl w:val="2"/>
            </w:pPr>
            <w:r w:rsidRPr="002D5B0F">
              <w:t>Email Address: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19" w:rsidRPr="002D5B0F" w:rsidRDefault="00AA2919" w:rsidP="004630D1"/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AA2919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Company:</w:t>
            </w:r>
          </w:p>
        </w:tc>
        <w:tc>
          <w:tcPr>
            <w:tcW w:w="7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Job Title: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436"/>
        </w:trPr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CE0" w:rsidRPr="002D5B0F" w:rsidRDefault="00AF5CE0" w:rsidP="00AF5CE0"/>
        </w:tc>
        <w:tc>
          <w:tcPr>
            <w:tcW w:w="7938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5CE0" w:rsidRPr="002D5B0F" w:rsidRDefault="00AF5CE0" w:rsidP="00617CA7">
            <w:r w:rsidRPr="002D5B0F">
              <w:t xml:space="preserve">This date is my electronic signature indicating that I have read and agree to the policies, procedures, requirements, and commercial support policies in this application.  I understand that the CE Office assumes no financial liability for the proposed </w:t>
            </w:r>
            <w:r w:rsidR="00617CA7">
              <w:t>activity</w:t>
            </w:r>
            <w:r w:rsidRPr="002D5B0F">
              <w:t>. I recognize that follow-up surveys will be done to determine the efficacy of this activity. I will provide the CE Office with follow-up data as required.</w:t>
            </w:r>
          </w:p>
        </w:tc>
      </w:tr>
      <w:tr w:rsidR="00AF5CE0" w:rsidRPr="002D5B0F" w:rsidTr="00AA2919">
        <w:trPr>
          <w:gridAfter w:val="1"/>
          <w:wAfter w:w="848" w:type="dxa"/>
          <w:trHeight w:val="436"/>
        </w:trPr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CE0" w:rsidRPr="002D5B0F" w:rsidRDefault="00AF5CE0" w:rsidP="00AF5CE0">
            <w:pPr>
              <w:pStyle w:val="Heading3"/>
              <w:outlineLvl w:val="2"/>
            </w:pPr>
            <w:r w:rsidRPr="002D5B0F">
              <w:t xml:space="preserve">Date </w:t>
            </w:r>
          </w:p>
        </w:tc>
        <w:tc>
          <w:tcPr>
            <w:tcW w:w="793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F5CE0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F5CE0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F137BE" w:rsidP="004630D1">
            <w:pPr>
              <w:pStyle w:val="Heading2"/>
              <w:outlineLvl w:val="1"/>
            </w:pPr>
            <w:r>
              <w:t>Activity</w:t>
            </w:r>
            <w:r w:rsidR="00AF5CE0" w:rsidRPr="002D5B0F">
              <w:t xml:space="preserve"> Coordinator</w:t>
            </w:r>
          </w:p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Name:</w:t>
            </w:r>
          </w:p>
        </w:tc>
        <w:tc>
          <w:tcPr>
            <w:tcW w:w="7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A2919" w:rsidRPr="002D5B0F" w:rsidTr="00A33564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A33564">
            <w:pPr>
              <w:pStyle w:val="Heading3"/>
              <w:jc w:val="right"/>
              <w:outlineLvl w:val="2"/>
            </w:pPr>
            <w:r w:rsidRPr="002D5B0F">
              <w:t>Email Address: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19" w:rsidRPr="002D5B0F" w:rsidRDefault="00AA2919" w:rsidP="00A33564"/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A33564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919" w:rsidRPr="002D5B0F" w:rsidRDefault="00AA2919" w:rsidP="00A33564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Company: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CE0" w:rsidRPr="002D5B0F" w:rsidRDefault="00AF5CE0" w:rsidP="004630D1">
            <w:pPr>
              <w:pStyle w:val="Heading3"/>
              <w:jc w:val="right"/>
              <w:outlineLvl w:val="2"/>
            </w:pPr>
            <w:r w:rsidRPr="002D5B0F">
              <w:t>Job Title: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CE0" w:rsidRPr="002D5B0F" w:rsidRDefault="00AF5CE0" w:rsidP="004630D1"/>
        </w:tc>
      </w:tr>
      <w:tr w:rsidR="00AF5CE0" w:rsidRPr="002D5B0F" w:rsidTr="00AA2919">
        <w:trPr>
          <w:gridAfter w:val="1"/>
          <w:wAfter w:w="848" w:type="dxa"/>
          <w:trHeight w:val="436"/>
        </w:trPr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CE0" w:rsidRPr="002D5B0F" w:rsidRDefault="00AF5CE0" w:rsidP="00AF5CE0"/>
        </w:tc>
        <w:tc>
          <w:tcPr>
            <w:tcW w:w="7938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5CE0" w:rsidRPr="002D5B0F" w:rsidRDefault="00AF5CE0" w:rsidP="00617CA7">
            <w:r w:rsidRPr="002D5B0F">
              <w:t xml:space="preserve">This date is my electronic signature indicating that I have read and agree to the policies, procedures, requirements, and commercial support policies in this application.  I understand that the CE Office assumes no financial liability for the proposed </w:t>
            </w:r>
            <w:r w:rsidR="00617CA7">
              <w:t>activity</w:t>
            </w:r>
            <w:r w:rsidRPr="002D5B0F">
              <w:t>. I recognize that follow-up surveys will be done to determine the efficacy of this activity. I will provide the CE Office with follow-up data as required.</w:t>
            </w:r>
          </w:p>
        </w:tc>
      </w:tr>
      <w:tr w:rsidR="00AF5CE0" w:rsidRPr="002D5B0F" w:rsidTr="00AA2919">
        <w:trPr>
          <w:gridAfter w:val="1"/>
          <w:wAfter w:w="848" w:type="dxa"/>
          <w:trHeight w:val="436"/>
        </w:trPr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CE0" w:rsidRPr="002D5B0F" w:rsidRDefault="00AF5CE0" w:rsidP="00AF5CE0">
            <w:pPr>
              <w:pStyle w:val="Heading3"/>
              <w:outlineLvl w:val="2"/>
            </w:pPr>
            <w:r w:rsidRPr="002D5B0F">
              <w:lastRenderedPageBreak/>
              <w:t xml:space="preserve">Date </w:t>
            </w:r>
          </w:p>
        </w:tc>
        <w:tc>
          <w:tcPr>
            <w:tcW w:w="793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AF5CE0" w:rsidRPr="002D5B0F" w:rsidRDefault="00AF5CE0" w:rsidP="00AF5CE0"/>
        </w:tc>
      </w:tr>
      <w:tr w:rsidR="00F137BE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BE" w:rsidRPr="002D5B0F" w:rsidRDefault="00F137BE" w:rsidP="003E224D">
            <w:pPr>
              <w:pStyle w:val="Heading2"/>
              <w:outlineLvl w:val="1"/>
            </w:pPr>
          </w:p>
        </w:tc>
      </w:tr>
      <w:tr w:rsidR="00F137BE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BE" w:rsidRPr="002D5B0F" w:rsidRDefault="00F137BE" w:rsidP="003E224D">
            <w:pPr>
              <w:pStyle w:val="Heading2"/>
              <w:outlineLvl w:val="1"/>
            </w:pPr>
            <w:r>
              <w:t>Primary Contact</w:t>
            </w:r>
          </w:p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3"/>
              <w:outlineLvl w:val="2"/>
            </w:pPr>
            <w:r>
              <w:t>Who should the CE Office communicate with?</w:t>
            </w:r>
          </w:p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Default="00C5001A" w:rsidP="00C5001A">
            <w:pPr>
              <w:pStyle w:val="Heading3"/>
              <w:outlineLvl w:val="2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r>
              <w:t>Activity Director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r>
              <w:t>Activity Coordinator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r>
              <w:t>Other</w:t>
            </w:r>
          </w:p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3"/>
              <w:outlineLvl w:val="2"/>
            </w:pPr>
            <w:r>
              <w:t>If “Other” was selected, please provide the following information:</w:t>
            </w:r>
          </w:p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4"/>
              <w:jc w:val="right"/>
              <w:outlineLvl w:val="3"/>
            </w:pPr>
            <w:r w:rsidRPr="002D5B0F">
              <w:t>Name:</w:t>
            </w:r>
          </w:p>
        </w:tc>
        <w:tc>
          <w:tcPr>
            <w:tcW w:w="73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4"/>
              <w:jc w:val="right"/>
              <w:outlineLvl w:val="3"/>
            </w:pPr>
            <w:r w:rsidRPr="002D5B0F">
              <w:t>Email Address: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</w:tr>
      <w:tr w:rsidR="00A47E68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E68" w:rsidRPr="002D5B0F" w:rsidRDefault="00A47E68" w:rsidP="00C5001A">
            <w:pPr>
              <w:pStyle w:val="Heading4"/>
              <w:jc w:val="right"/>
              <w:outlineLvl w:val="3"/>
            </w:pPr>
            <w:r>
              <w:t>Phone Number: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E68" w:rsidRPr="002D5B0F" w:rsidRDefault="00A47E68" w:rsidP="00C5001A"/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4"/>
              <w:jc w:val="right"/>
              <w:outlineLvl w:val="3"/>
            </w:pPr>
            <w:r w:rsidRPr="002D5B0F">
              <w:t>Company: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1A" w:rsidRPr="002D5B0F" w:rsidRDefault="00C5001A" w:rsidP="00C5001A">
            <w:pPr>
              <w:pStyle w:val="Heading4"/>
              <w:jc w:val="right"/>
              <w:outlineLvl w:val="3"/>
            </w:pPr>
            <w:r w:rsidRPr="002D5B0F">
              <w:t>Job Title: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01A" w:rsidRPr="002D5B0F" w:rsidRDefault="00C5001A" w:rsidP="00C5001A"/>
        </w:tc>
      </w:tr>
      <w:tr w:rsidR="00C5001A" w:rsidRPr="002D5B0F" w:rsidTr="00AA2919">
        <w:trPr>
          <w:gridAfter w:val="1"/>
          <w:wAfter w:w="848" w:type="dxa"/>
          <w:trHeight w:val="531"/>
        </w:trPr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01A" w:rsidRPr="002D5B0F" w:rsidRDefault="00C5001A" w:rsidP="00C5001A"/>
        </w:tc>
      </w:tr>
    </w:tbl>
    <w:p w:rsidR="0082725D" w:rsidRPr="002D5B0F" w:rsidRDefault="0082725D" w:rsidP="002D5B0F"/>
    <w:p w:rsidR="0082725D" w:rsidRPr="004F7966" w:rsidRDefault="0082725D" w:rsidP="004F7966">
      <w:pPr>
        <w:shd w:val="clear" w:color="auto" w:fill="D9D9D9" w:themeFill="background1" w:themeFillShade="D9"/>
        <w:jc w:val="center"/>
        <w:rPr>
          <w:rStyle w:val="Strong"/>
        </w:rPr>
      </w:pPr>
      <w:r w:rsidRPr="004F7966">
        <w:rPr>
          <w:rStyle w:val="Strong"/>
        </w:rPr>
        <w:t>CE Office Use Only</w:t>
      </w:r>
    </w:p>
    <w:p w:rsidR="0082725D" w:rsidRPr="002D5B0F" w:rsidRDefault="0082725D" w:rsidP="004F7966">
      <w:pPr>
        <w:shd w:val="clear" w:color="auto" w:fill="D9D9D9" w:themeFill="background1" w:themeFillShade="D9"/>
      </w:pPr>
      <w:r w:rsidRPr="002D5B0F">
        <w:t>Date Received:</w:t>
      </w:r>
      <w:r w:rsidRPr="002D5B0F">
        <w:tab/>
      </w:r>
      <w:r w:rsidRPr="002D5B0F">
        <w:tab/>
      </w:r>
      <w:r w:rsidRPr="002D5B0F">
        <w:tab/>
        <w:t xml:space="preserve">Initials: </w:t>
      </w:r>
      <w:r w:rsidRPr="002D5B0F">
        <w:tab/>
      </w:r>
      <w:r w:rsidRPr="002D5B0F">
        <w:tab/>
        <w:t>Application Fee:</w:t>
      </w:r>
      <w:r w:rsidRPr="002D5B0F">
        <w:tab/>
        <w:t>$175</w:t>
      </w:r>
      <w:r w:rsidRPr="002D5B0F">
        <w:tab/>
        <w:t>$250</w:t>
      </w:r>
      <w:r w:rsidRPr="002D5B0F">
        <w:tab/>
        <w:t>Waived</w:t>
      </w:r>
    </w:p>
    <w:p w:rsidR="0082725D" w:rsidRPr="002D5B0F" w:rsidRDefault="0082725D" w:rsidP="004F7966">
      <w:pPr>
        <w:shd w:val="clear" w:color="auto" w:fill="D9D9D9" w:themeFill="background1" w:themeFillShade="D9"/>
      </w:pPr>
      <w:r w:rsidRPr="002D5B0F">
        <w:t>More Info Requested:</w:t>
      </w:r>
      <w:r w:rsidRPr="002D5B0F">
        <w:tab/>
      </w:r>
      <w:r w:rsidRPr="002D5B0F">
        <w:tab/>
      </w:r>
      <w:r w:rsidRPr="002D5B0F">
        <w:tab/>
      </w:r>
      <w:r w:rsidRPr="002D5B0F">
        <w:tab/>
        <w:t>Check Received:</w:t>
      </w:r>
      <w:r w:rsidRPr="002D5B0F">
        <w:tab/>
      </w:r>
      <w:r w:rsidRPr="002D5B0F">
        <w:tab/>
        <w:t>Check #</w:t>
      </w:r>
    </w:p>
    <w:p w:rsidR="0082725D" w:rsidRPr="002D5B0F" w:rsidRDefault="0082725D" w:rsidP="004F7966">
      <w:pPr>
        <w:shd w:val="clear" w:color="auto" w:fill="D9D9D9" w:themeFill="background1" w:themeFillShade="D9"/>
      </w:pPr>
      <w:r w:rsidRPr="002D5B0F">
        <w:t>Date Approved:</w:t>
      </w:r>
      <w:r w:rsidRPr="002D5B0F">
        <w:tab/>
      </w:r>
      <w:r w:rsidRPr="002D5B0F">
        <w:tab/>
      </w:r>
      <w:r w:rsidRPr="002D5B0F">
        <w:tab/>
        <w:t>Initials:</w:t>
      </w:r>
    </w:p>
    <w:p w:rsidR="0082725D" w:rsidRPr="002D5B0F" w:rsidRDefault="0082725D" w:rsidP="004F7966">
      <w:pPr>
        <w:shd w:val="clear" w:color="auto" w:fill="D9D9D9" w:themeFill="background1" w:themeFillShade="D9"/>
      </w:pPr>
      <w:r w:rsidRPr="002D5B0F">
        <w:t>Date Denied:</w:t>
      </w:r>
      <w:r w:rsidRPr="002D5B0F">
        <w:tab/>
      </w:r>
      <w:r w:rsidRPr="002D5B0F">
        <w:tab/>
      </w:r>
      <w:r w:rsidRPr="002D5B0F">
        <w:tab/>
        <w:t>Initials:</w:t>
      </w:r>
    </w:p>
    <w:sectPr w:rsidR="0082725D" w:rsidRPr="002D5B0F" w:rsidSect="00273098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B0" w:rsidRDefault="00BC76B0" w:rsidP="00861C07">
      <w:pPr>
        <w:spacing w:after="0" w:line="240" w:lineRule="auto"/>
      </w:pPr>
      <w:r>
        <w:separator/>
      </w:r>
    </w:p>
  </w:endnote>
  <w:endnote w:type="continuationSeparator" w:id="0">
    <w:p w:rsidR="00BC76B0" w:rsidRDefault="00BC76B0" w:rsidP="0086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B0" w:rsidRDefault="00BC76B0" w:rsidP="006A1F0D">
    <w:pPr>
      <w:pStyle w:val="Footer"/>
    </w:pPr>
    <w:r>
      <w:t>Revised 11/9/2016</w:t>
    </w:r>
    <w:r>
      <w:tab/>
    </w:r>
    <w:r>
      <w:tab/>
      <w:t xml:space="preserve">Application for New CE Activity – </w:t>
    </w:r>
    <w:sdt>
      <w:sdtPr>
        <w:id w:val="-1181268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A2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BC76B0" w:rsidRDefault="00BC76B0" w:rsidP="002730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B0" w:rsidRDefault="00BC76B0" w:rsidP="00861C07">
      <w:pPr>
        <w:spacing w:after="0" w:line="240" w:lineRule="auto"/>
      </w:pPr>
      <w:r>
        <w:separator/>
      </w:r>
    </w:p>
  </w:footnote>
  <w:footnote w:type="continuationSeparator" w:id="0">
    <w:p w:rsidR="00BC76B0" w:rsidRDefault="00BC76B0" w:rsidP="00861C07">
      <w:pPr>
        <w:spacing w:after="0" w:line="240" w:lineRule="auto"/>
      </w:pPr>
      <w:r>
        <w:continuationSeparator/>
      </w:r>
    </w:p>
  </w:footnote>
  <w:footnote w:id="1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6-8 of policies for definitions.</w:t>
      </w:r>
    </w:p>
  </w:footnote>
  <w:footnote w:id="2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 8 of policies for application fee schedule.</w:t>
      </w:r>
    </w:p>
  </w:footnote>
  <w:footnote w:id="3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5 and 8-10 of policies for definitions.</w:t>
      </w:r>
    </w:p>
  </w:footnote>
  <w:footnote w:id="4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 5 of policies for definitions.</w:t>
      </w:r>
    </w:p>
  </w:footnote>
  <w:footnote w:id="5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5 and 10 of policies for definitions.</w:t>
      </w:r>
    </w:p>
  </w:footnote>
  <w:footnote w:id="6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 10 of policies for how to calculate the number of hours.</w:t>
      </w:r>
    </w:p>
  </w:footnote>
  <w:footnote w:id="7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Please include representatives of each profession in your planning committee.</w:t>
      </w:r>
    </w:p>
  </w:footnote>
  <w:footnote w:id="8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11-12 of policies for definitions.</w:t>
      </w:r>
    </w:p>
  </w:footnote>
  <w:footnote w:id="9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Activities using the WMed Simulation Center should complete an Application for a New Simulation Activity.</w:t>
      </w:r>
    </w:p>
  </w:footnote>
  <w:footnote w:id="10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Activities using the WMed Simulation Center should complete an Application for a New Simulation Activity.</w:t>
      </w:r>
    </w:p>
  </w:footnote>
  <w:footnote w:id="11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12-13 of policies for definitions.  See Appendix 1 for a detailed explanation.</w:t>
      </w:r>
    </w:p>
  </w:footnote>
  <w:footnote w:id="12">
    <w:p w:rsidR="00BC76B0" w:rsidRDefault="00BC76B0" w:rsidP="006E7BD3">
      <w:pPr>
        <w:pStyle w:val="FootnoteText"/>
      </w:pPr>
      <w:r>
        <w:rPr>
          <w:rStyle w:val="FootnoteReference"/>
        </w:rPr>
        <w:footnoteRef/>
      </w:r>
      <w:r>
        <w:t xml:space="preserve"> See Appendix 1 for a detailed explanation</w:t>
      </w:r>
    </w:p>
  </w:footnote>
  <w:footnote w:id="13">
    <w:p w:rsidR="00BC76B0" w:rsidRDefault="00BC76B0" w:rsidP="005C22BB">
      <w:pPr>
        <w:pStyle w:val="FootnoteText"/>
      </w:pPr>
      <w:r>
        <w:rPr>
          <w:rStyle w:val="FootnoteReference"/>
        </w:rPr>
        <w:footnoteRef/>
      </w:r>
      <w:r>
        <w:t xml:space="preserve"> See pages 13-14 of policies for definitions.</w:t>
      </w:r>
    </w:p>
  </w:footnote>
  <w:footnote w:id="14">
    <w:p w:rsidR="00BC76B0" w:rsidRDefault="00BC76B0" w:rsidP="005C22BB">
      <w:pPr>
        <w:pStyle w:val="FootnoteText"/>
      </w:pPr>
      <w:r>
        <w:rPr>
          <w:rStyle w:val="FootnoteReference"/>
        </w:rPr>
        <w:footnoteRef/>
      </w:r>
      <w:r>
        <w:t xml:space="preserve"> See page 14 of policies for definitions.</w:t>
      </w:r>
    </w:p>
  </w:footnote>
  <w:footnote w:id="15">
    <w:p w:rsidR="00BC76B0" w:rsidRDefault="00BC76B0" w:rsidP="005C22BB">
      <w:pPr>
        <w:pStyle w:val="FootnoteText"/>
      </w:pPr>
      <w:r>
        <w:rPr>
          <w:rStyle w:val="FootnoteReference"/>
        </w:rPr>
        <w:footnoteRef/>
      </w:r>
      <w:r>
        <w:t xml:space="preserve"> See Appendix 2 for detailed explanations of the different Desirable Physician Attributes.</w:t>
      </w:r>
    </w:p>
  </w:footnote>
  <w:footnote w:id="16">
    <w:p w:rsidR="00BC76B0" w:rsidRDefault="00BC76B0" w:rsidP="005C22BB">
      <w:pPr>
        <w:pStyle w:val="FootnoteText"/>
      </w:pPr>
      <w:r>
        <w:rPr>
          <w:rStyle w:val="FootnoteReference"/>
        </w:rPr>
        <w:footnoteRef/>
      </w:r>
      <w:r>
        <w:t xml:space="preserve"> See Appendix 1 for a detailed explanation of gaps, needs, objectives, and outcomes.</w:t>
      </w:r>
    </w:p>
  </w:footnote>
  <w:footnote w:id="17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15-16 of policies for definitions.  See Appendix 3 for a detailed explanation of the disclosure and conflict of interest resolution process.</w:t>
      </w:r>
    </w:p>
  </w:footnote>
  <w:footnote w:id="18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 16 of policies for definitions.</w:t>
      </w:r>
    </w:p>
  </w:footnote>
  <w:footnote w:id="19">
    <w:p w:rsidR="00BC76B0" w:rsidRDefault="00BC76B0">
      <w:pPr>
        <w:pStyle w:val="FootnoteText"/>
      </w:pPr>
      <w:r>
        <w:rPr>
          <w:rStyle w:val="FootnoteReference"/>
        </w:rPr>
        <w:footnoteRef/>
      </w:r>
      <w:r>
        <w:t xml:space="preserve"> See pages 17-18 of policies for guidelines.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B0" w:rsidRDefault="00BC76B0">
    <w:pPr>
      <w:pStyle w:val="Header"/>
    </w:pPr>
    <w:r>
      <w:rPr>
        <w:noProof/>
      </w:rPr>
      <w:drawing>
        <wp:inline distT="0" distB="0" distL="0" distR="0">
          <wp:extent cx="5943600" cy="1628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edhorizrgb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7226"/>
    <w:multiLevelType w:val="hybridMultilevel"/>
    <w:tmpl w:val="472C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2C5"/>
    <w:multiLevelType w:val="hybridMultilevel"/>
    <w:tmpl w:val="197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o:colormenu v:ext="edit" fillcolor="none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6"/>
    <w:rsid w:val="00070810"/>
    <w:rsid w:val="00071523"/>
    <w:rsid w:val="00073E8E"/>
    <w:rsid w:val="000A517C"/>
    <w:rsid w:val="000A5D4E"/>
    <w:rsid w:val="000A5F03"/>
    <w:rsid w:val="000B12DD"/>
    <w:rsid w:val="000D3878"/>
    <w:rsid w:val="000D3E02"/>
    <w:rsid w:val="000D68CA"/>
    <w:rsid w:val="000E0E23"/>
    <w:rsid w:val="000E27AA"/>
    <w:rsid w:val="000E5F26"/>
    <w:rsid w:val="000E7D0C"/>
    <w:rsid w:val="001000D2"/>
    <w:rsid w:val="0010584E"/>
    <w:rsid w:val="00110A53"/>
    <w:rsid w:val="001227FF"/>
    <w:rsid w:val="00131A9E"/>
    <w:rsid w:val="00152B2A"/>
    <w:rsid w:val="00153745"/>
    <w:rsid w:val="00175BA3"/>
    <w:rsid w:val="00197426"/>
    <w:rsid w:val="001A596F"/>
    <w:rsid w:val="001C10E4"/>
    <w:rsid w:val="001C5CB2"/>
    <w:rsid w:val="001C638D"/>
    <w:rsid w:val="001E5389"/>
    <w:rsid w:val="001F160B"/>
    <w:rsid w:val="001F393A"/>
    <w:rsid w:val="0024359C"/>
    <w:rsid w:val="00256B4F"/>
    <w:rsid w:val="00273098"/>
    <w:rsid w:val="002730F0"/>
    <w:rsid w:val="002A2BAD"/>
    <w:rsid w:val="002A5E33"/>
    <w:rsid w:val="002A6A28"/>
    <w:rsid w:val="002C1ABB"/>
    <w:rsid w:val="002D2110"/>
    <w:rsid w:val="002D5B0F"/>
    <w:rsid w:val="002E2E0A"/>
    <w:rsid w:val="002F53D1"/>
    <w:rsid w:val="00317760"/>
    <w:rsid w:val="00370E95"/>
    <w:rsid w:val="00373E27"/>
    <w:rsid w:val="003749DE"/>
    <w:rsid w:val="00375002"/>
    <w:rsid w:val="003B3B46"/>
    <w:rsid w:val="003B73A0"/>
    <w:rsid w:val="003E224D"/>
    <w:rsid w:val="003E5497"/>
    <w:rsid w:val="00400B3C"/>
    <w:rsid w:val="00423DAB"/>
    <w:rsid w:val="00442BF5"/>
    <w:rsid w:val="00453B71"/>
    <w:rsid w:val="0046127D"/>
    <w:rsid w:val="004630D1"/>
    <w:rsid w:val="00467224"/>
    <w:rsid w:val="004960C6"/>
    <w:rsid w:val="004D5A25"/>
    <w:rsid w:val="004F3B7F"/>
    <w:rsid w:val="004F426A"/>
    <w:rsid w:val="004F7966"/>
    <w:rsid w:val="004F7D25"/>
    <w:rsid w:val="00523C69"/>
    <w:rsid w:val="00545A12"/>
    <w:rsid w:val="00557687"/>
    <w:rsid w:val="00582EB6"/>
    <w:rsid w:val="0059068C"/>
    <w:rsid w:val="00590A2B"/>
    <w:rsid w:val="00593362"/>
    <w:rsid w:val="00595C58"/>
    <w:rsid w:val="005975A1"/>
    <w:rsid w:val="005B3AAE"/>
    <w:rsid w:val="005B7808"/>
    <w:rsid w:val="005C22BB"/>
    <w:rsid w:val="00611278"/>
    <w:rsid w:val="00617CA7"/>
    <w:rsid w:val="00660008"/>
    <w:rsid w:val="0066113F"/>
    <w:rsid w:val="00664B55"/>
    <w:rsid w:val="006A1F0D"/>
    <w:rsid w:val="006A6485"/>
    <w:rsid w:val="006A6FC8"/>
    <w:rsid w:val="006B13FD"/>
    <w:rsid w:val="006B489C"/>
    <w:rsid w:val="006C03C2"/>
    <w:rsid w:val="006D2B1E"/>
    <w:rsid w:val="006E6652"/>
    <w:rsid w:val="006E7BD3"/>
    <w:rsid w:val="006F6B26"/>
    <w:rsid w:val="00702D28"/>
    <w:rsid w:val="00707B4A"/>
    <w:rsid w:val="00711D02"/>
    <w:rsid w:val="00727675"/>
    <w:rsid w:val="007276FB"/>
    <w:rsid w:val="007358CC"/>
    <w:rsid w:val="00753BBD"/>
    <w:rsid w:val="007A0B08"/>
    <w:rsid w:val="007A28B0"/>
    <w:rsid w:val="007D2501"/>
    <w:rsid w:val="007D705A"/>
    <w:rsid w:val="007E6CB9"/>
    <w:rsid w:val="007F2811"/>
    <w:rsid w:val="00804F17"/>
    <w:rsid w:val="008207B4"/>
    <w:rsid w:val="008240D8"/>
    <w:rsid w:val="0082725D"/>
    <w:rsid w:val="008478F9"/>
    <w:rsid w:val="00861C07"/>
    <w:rsid w:val="008871D0"/>
    <w:rsid w:val="008A4E3C"/>
    <w:rsid w:val="008B1027"/>
    <w:rsid w:val="008B21E9"/>
    <w:rsid w:val="008B5CE5"/>
    <w:rsid w:val="008C2FA0"/>
    <w:rsid w:val="008C48D0"/>
    <w:rsid w:val="008E2E60"/>
    <w:rsid w:val="008E6A7A"/>
    <w:rsid w:val="008F3C7E"/>
    <w:rsid w:val="00900621"/>
    <w:rsid w:val="00917967"/>
    <w:rsid w:val="00921F4A"/>
    <w:rsid w:val="009535A7"/>
    <w:rsid w:val="009A3DC0"/>
    <w:rsid w:val="009B600E"/>
    <w:rsid w:val="009C0877"/>
    <w:rsid w:val="009F443E"/>
    <w:rsid w:val="00A02D15"/>
    <w:rsid w:val="00A02DE6"/>
    <w:rsid w:val="00A106DB"/>
    <w:rsid w:val="00A17F00"/>
    <w:rsid w:val="00A33564"/>
    <w:rsid w:val="00A36FB2"/>
    <w:rsid w:val="00A47E68"/>
    <w:rsid w:val="00A5119A"/>
    <w:rsid w:val="00A720D4"/>
    <w:rsid w:val="00AA2919"/>
    <w:rsid w:val="00AE2484"/>
    <w:rsid w:val="00AE7D1C"/>
    <w:rsid w:val="00AF18F0"/>
    <w:rsid w:val="00AF5CE0"/>
    <w:rsid w:val="00B07ADF"/>
    <w:rsid w:val="00B214ED"/>
    <w:rsid w:val="00B33088"/>
    <w:rsid w:val="00B560F3"/>
    <w:rsid w:val="00B60D8F"/>
    <w:rsid w:val="00B616E6"/>
    <w:rsid w:val="00B62AD7"/>
    <w:rsid w:val="00B66250"/>
    <w:rsid w:val="00B7581C"/>
    <w:rsid w:val="00B85DE1"/>
    <w:rsid w:val="00B8710C"/>
    <w:rsid w:val="00B90EF3"/>
    <w:rsid w:val="00BC76B0"/>
    <w:rsid w:val="00BD2004"/>
    <w:rsid w:val="00BE2C4A"/>
    <w:rsid w:val="00BF226A"/>
    <w:rsid w:val="00BF6E46"/>
    <w:rsid w:val="00C06D4E"/>
    <w:rsid w:val="00C5001A"/>
    <w:rsid w:val="00C55248"/>
    <w:rsid w:val="00C736DB"/>
    <w:rsid w:val="00C83CC8"/>
    <w:rsid w:val="00CB760C"/>
    <w:rsid w:val="00D0608F"/>
    <w:rsid w:val="00D41572"/>
    <w:rsid w:val="00D428E2"/>
    <w:rsid w:val="00D50FF8"/>
    <w:rsid w:val="00D53C22"/>
    <w:rsid w:val="00D76C04"/>
    <w:rsid w:val="00D97B02"/>
    <w:rsid w:val="00DD3DF9"/>
    <w:rsid w:val="00DD4288"/>
    <w:rsid w:val="00DF5985"/>
    <w:rsid w:val="00E074A5"/>
    <w:rsid w:val="00E14064"/>
    <w:rsid w:val="00E22846"/>
    <w:rsid w:val="00E34368"/>
    <w:rsid w:val="00E43568"/>
    <w:rsid w:val="00E57939"/>
    <w:rsid w:val="00E745C6"/>
    <w:rsid w:val="00E7529E"/>
    <w:rsid w:val="00EA6129"/>
    <w:rsid w:val="00EB2D42"/>
    <w:rsid w:val="00EC1222"/>
    <w:rsid w:val="00EC26F8"/>
    <w:rsid w:val="00EC560A"/>
    <w:rsid w:val="00F03F20"/>
    <w:rsid w:val="00F137BE"/>
    <w:rsid w:val="00F20E3C"/>
    <w:rsid w:val="00F65FCC"/>
    <w:rsid w:val="00F731DE"/>
    <w:rsid w:val="00F749CA"/>
    <w:rsid w:val="00F84C62"/>
    <w:rsid w:val="00FD29AC"/>
    <w:rsid w:val="00FE15F2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yellow"/>
    </o:shapedefaults>
    <o:shapelayout v:ext="edit">
      <o:idmap v:ext="edit" data="1"/>
    </o:shapelayout>
  </w:shapeDefaults>
  <w:decimalSymbol w:val="."/>
  <w:listSeparator w:val=","/>
  <w15:docId w15:val="{E7473076-1A48-4078-8B6F-8802342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C6"/>
  </w:style>
  <w:style w:type="paragraph" w:styleId="Heading1">
    <w:name w:val="heading 1"/>
    <w:basedOn w:val="Normal"/>
    <w:next w:val="Normal"/>
    <w:link w:val="Heading1Char"/>
    <w:uiPriority w:val="9"/>
    <w:qFormat/>
    <w:rsid w:val="0049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C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960C6"/>
    <w:rPr>
      <w:rFonts w:asciiTheme="majorHAnsi" w:eastAsiaTheme="majorEastAsia" w:hAnsiTheme="majorHAnsi" w:cstheme="majorBidi"/>
      <w:color w:val="845209" w:themeColor="accent1" w:themeShade="7F"/>
    </w:rPr>
  </w:style>
  <w:style w:type="table" w:styleId="TableGrid">
    <w:name w:val="Table Grid"/>
    <w:basedOn w:val="TableNormal"/>
    <w:uiPriority w:val="59"/>
    <w:rsid w:val="00496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6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B55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A6485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C0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7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705A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05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0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705A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AF18F0"/>
    <w:rPr>
      <w:i/>
      <w:iCs/>
      <w:color w:val="F0A22E" w:themeColor="accent1"/>
    </w:rPr>
  </w:style>
  <w:style w:type="character" w:styleId="Emphasis">
    <w:name w:val="Emphasis"/>
    <w:basedOn w:val="DefaultParagraphFont"/>
    <w:uiPriority w:val="20"/>
    <w:qFormat/>
    <w:rsid w:val="00AF18F0"/>
    <w:rPr>
      <w:i/>
      <w:iCs/>
    </w:rPr>
  </w:style>
  <w:style w:type="character" w:styleId="Strong">
    <w:name w:val="Strong"/>
    <w:basedOn w:val="DefaultParagraphFont"/>
    <w:uiPriority w:val="22"/>
    <w:qFormat/>
    <w:rsid w:val="004F796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5CE0"/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7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98"/>
  </w:style>
  <w:style w:type="paragraph" w:styleId="Footer">
    <w:name w:val="footer"/>
    <w:basedOn w:val="Normal"/>
    <w:link w:val="FooterChar"/>
    <w:uiPriority w:val="99"/>
    <w:unhideWhenUsed/>
    <w:rsid w:val="0027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98"/>
  </w:style>
  <w:style w:type="character" w:styleId="PlaceholderText">
    <w:name w:val="Placeholder Text"/>
    <w:basedOn w:val="DefaultParagraphFont"/>
    <w:uiPriority w:val="99"/>
    <w:semiHidden/>
    <w:rsid w:val="00273098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071523"/>
    <w:rPr>
      <w:b/>
      <w:bCs/>
      <w:smallCaps/>
      <w:color w:val="F0A22E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email.email" TargetMode="External"/><Relationship Id="rId13" Type="http://schemas.openxmlformats.org/officeDocument/2006/relationships/hyperlink" Target="mailto:jones@med.m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mith@email.ema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es@med.m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smith@email.e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es@med.med" TargetMode="External"/><Relationship Id="rId14" Type="http://schemas.openxmlformats.org/officeDocument/2006/relationships/hyperlink" Target="mailto:ce@med.w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7D31-3D75-40E1-B268-F58AC2A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Cmshat</dc:creator>
  <cp:keywords/>
  <dc:description/>
  <cp:lastModifiedBy>Cmshat</cp:lastModifiedBy>
  <cp:revision>12</cp:revision>
  <cp:lastPrinted>2015-10-27T17:40:00Z</cp:lastPrinted>
  <dcterms:created xsi:type="dcterms:W3CDTF">2016-10-07T13:25:00Z</dcterms:created>
  <dcterms:modified xsi:type="dcterms:W3CDTF">2016-11-09T15:55:00Z</dcterms:modified>
</cp:coreProperties>
</file>