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85DF" w14:textId="475ED69C" w:rsidR="00531E96" w:rsidRDefault="001102FF" w:rsidP="007F5F9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  <w:r w:rsidRPr="006C695C">
        <w:rPr>
          <w:noProof/>
        </w:rPr>
        <w:drawing>
          <wp:inline distT="0" distB="0" distL="0" distR="0" wp14:anchorId="1C5BEFD2" wp14:editId="0E0C1A44">
            <wp:extent cx="29051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FCA32" w14:textId="717969B6" w:rsidR="00213161" w:rsidRPr="001102FF" w:rsidRDefault="00657C9B" w:rsidP="00C14F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102FF">
        <w:rPr>
          <w:rFonts w:ascii="Arial" w:hAnsi="Arial" w:cs="Arial"/>
          <w:b/>
          <w:bCs/>
          <w:sz w:val="28"/>
          <w:szCs w:val="28"/>
        </w:rPr>
        <w:t xml:space="preserve">Humanitarian Use Devices </w:t>
      </w:r>
      <w:r w:rsidR="00C4729E" w:rsidRPr="001102FF">
        <w:rPr>
          <w:rFonts w:ascii="Arial" w:hAnsi="Arial" w:cs="Arial"/>
          <w:b/>
          <w:bCs/>
          <w:sz w:val="28"/>
          <w:szCs w:val="28"/>
        </w:rPr>
        <w:t xml:space="preserve">Initial Application </w:t>
      </w:r>
      <w:r w:rsidRPr="001102FF">
        <w:rPr>
          <w:rFonts w:ascii="Arial" w:hAnsi="Arial" w:cs="Arial"/>
          <w:b/>
          <w:bCs/>
          <w:sz w:val="28"/>
          <w:szCs w:val="28"/>
        </w:rPr>
        <w:t>(Non-Research U</w:t>
      </w:r>
      <w:r w:rsidR="001F1464" w:rsidRPr="001102FF">
        <w:rPr>
          <w:rFonts w:ascii="Arial" w:hAnsi="Arial" w:cs="Arial"/>
          <w:b/>
          <w:bCs/>
          <w:sz w:val="28"/>
          <w:szCs w:val="28"/>
        </w:rPr>
        <w:t>se)</w:t>
      </w:r>
    </w:p>
    <w:p w14:paraId="26ACAAB8" w14:textId="77777777" w:rsidR="007F5F9E" w:rsidRDefault="00AA0B68" w:rsidP="007F5F9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</w:t>
      </w: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470"/>
        <w:gridCol w:w="2610"/>
      </w:tblGrid>
      <w:tr w:rsidR="001C2A87" w:rsidRPr="001102FF" w14:paraId="42A2F13D" w14:textId="77777777" w:rsidTr="001C2A87">
        <w:trPr>
          <w:cantSplit/>
        </w:trPr>
        <w:tc>
          <w:tcPr>
            <w:tcW w:w="7470" w:type="dxa"/>
          </w:tcPr>
          <w:p w14:paraId="491E246B" w14:textId="360B33B1" w:rsidR="001C2A87" w:rsidRPr="001102FF" w:rsidRDefault="001C2A87" w:rsidP="001C10DB">
            <w:pPr>
              <w:rPr>
                <w:rFonts w:ascii="Arial" w:hAnsi="Arial" w:cs="Arial"/>
                <w:sz w:val="22"/>
                <w:szCs w:val="22"/>
              </w:rPr>
            </w:pPr>
            <w:r w:rsidRPr="001102FF">
              <w:rPr>
                <w:rFonts w:ascii="Arial" w:hAnsi="Arial" w:cs="Arial"/>
                <w:b/>
                <w:sz w:val="22"/>
                <w:szCs w:val="22"/>
              </w:rPr>
              <w:t xml:space="preserve">Responsible Physician Name: 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instrText xml:space="preserve"> FORMTEXT </w:instrTex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fldChar w:fldCharType="separate"/>
            </w:r>
            <w:bookmarkStart w:id="1" w:name="_GoBack"/>
            <w:r w:rsidRPr="001102FF">
              <w:rPr>
                <w:rFonts w:ascii="Arial" w:hAnsi="Arial" w:cs="Arial"/>
                <w:i/>
                <w:noProof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noProof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noProof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noProof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noProof/>
                <w:color w:val="1F497D"/>
                <w:sz w:val="22"/>
                <w:szCs w:val="22"/>
              </w:rPr>
              <w:t> </w:t>
            </w:r>
            <w:bookmarkEnd w:id="1"/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10" w:type="dxa"/>
          </w:tcPr>
          <w:p w14:paraId="2467F2F7" w14:textId="77777777" w:rsidR="001C2A87" w:rsidRPr="001102FF" w:rsidRDefault="001C2A87" w:rsidP="00AC39D2">
            <w:pPr>
              <w:ind w:right="972"/>
              <w:rPr>
                <w:rFonts w:ascii="Arial" w:hAnsi="Arial" w:cs="Arial"/>
                <w:sz w:val="22"/>
                <w:szCs w:val="22"/>
              </w:rPr>
            </w:pPr>
            <w:r w:rsidRPr="001102FF">
              <w:rPr>
                <w:rFonts w:ascii="Arial" w:hAnsi="Arial" w:cs="Arial"/>
                <w:b/>
                <w:sz w:val="22"/>
                <w:szCs w:val="22"/>
              </w:rPr>
              <w:t xml:space="preserve">IRB #: 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instrText xml:space="preserve"> FORMTEXT </w:instrTex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fldChar w:fldCharType="end"/>
            </w:r>
          </w:p>
        </w:tc>
        <w:bookmarkEnd w:id="2"/>
      </w:tr>
      <w:tr w:rsidR="001C2A87" w:rsidRPr="001102FF" w14:paraId="23CDE2D6" w14:textId="77777777" w:rsidTr="001C2A87">
        <w:trPr>
          <w:cantSplit/>
        </w:trPr>
        <w:tc>
          <w:tcPr>
            <w:tcW w:w="7470" w:type="dxa"/>
          </w:tcPr>
          <w:p w14:paraId="78EBE9B6" w14:textId="77777777" w:rsidR="001C2A87" w:rsidRPr="001102FF" w:rsidRDefault="001C2A87" w:rsidP="001C10D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102FF">
              <w:rPr>
                <w:rFonts w:ascii="Arial" w:hAnsi="Arial" w:cs="Arial"/>
                <w:sz w:val="22"/>
                <w:szCs w:val="22"/>
              </w:rPr>
              <w:t xml:space="preserve">Name of HUD: </w:t>
            </w:r>
            <w:r w:rsidRPr="001102FF">
              <w:rPr>
                <w:rFonts w:ascii="Arial" w:hAnsi="Arial" w:cs="Arial"/>
                <w:b w:val="0"/>
                <w:i/>
                <w:color w:val="1F497D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1102FF">
              <w:rPr>
                <w:rFonts w:ascii="Arial" w:hAnsi="Arial" w:cs="Arial"/>
                <w:b w:val="0"/>
                <w:i/>
                <w:color w:val="1F497D"/>
                <w:sz w:val="22"/>
                <w:szCs w:val="22"/>
              </w:rPr>
              <w:instrText xml:space="preserve"> FORMTEXT </w:instrText>
            </w:r>
            <w:r w:rsidRPr="001102FF">
              <w:rPr>
                <w:rFonts w:ascii="Arial" w:hAnsi="Arial" w:cs="Arial"/>
                <w:b w:val="0"/>
                <w:i/>
                <w:color w:val="1F497D"/>
                <w:sz w:val="22"/>
                <w:szCs w:val="22"/>
              </w:rPr>
            </w:r>
            <w:r w:rsidRPr="001102FF">
              <w:rPr>
                <w:rFonts w:ascii="Arial" w:hAnsi="Arial" w:cs="Arial"/>
                <w:b w:val="0"/>
                <w:i/>
                <w:color w:val="1F497D"/>
                <w:sz w:val="22"/>
                <w:szCs w:val="22"/>
              </w:rPr>
              <w:fldChar w:fldCharType="separate"/>
            </w:r>
            <w:r w:rsidRPr="001102FF">
              <w:rPr>
                <w:rFonts w:ascii="Arial" w:hAnsi="Arial" w:cs="Arial"/>
                <w:b w:val="0"/>
                <w:i/>
                <w:noProof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b w:val="0"/>
                <w:i/>
                <w:noProof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b w:val="0"/>
                <w:i/>
                <w:noProof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b w:val="0"/>
                <w:i/>
                <w:noProof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b w:val="0"/>
                <w:i/>
                <w:noProof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b w:val="0"/>
                <w:i/>
                <w:color w:val="1F497D"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2610" w:type="dxa"/>
          </w:tcPr>
          <w:p w14:paraId="000D9305" w14:textId="5019583D" w:rsidR="001C2A87" w:rsidRPr="001102FF" w:rsidRDefault="001C2A87" w:rsidP="001C10D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102FF">
              <w:rPr>
                <w:rFonts w:ascii="Arial" w:hAnsi="Arial" w:cs="Arial"/>
                <w:sz w:val="22"/>
                <w:szCs w:val="22"/>
              </w:rPr>
              <w:t xml:space="preserve">HDE #: 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instrText xml:space="preserve"> FORMTEXT </w:instrTex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</w:rPr>
              <w:fldChar w:fldCharType="end"/>
            </w:r>
          </w:p>
        </w:tc>
      </w:tr>
    </w:tbl>
    <w:p w14:paraId="7EC6E317" w14:textId="72633A43" w:rsidR="00D0104E" w:rsidRPr="001102FF" w:rsidRDefault="006B38B3" w:rsidP="00303999">
      <w:pPr>
        <w:widowControl w:val="0"/>
        <w:autoSpaceDE w:val="0"/>
        <w:autoSpaceDN w:val="0"/>
        <w:adjustRightInd w:val="0"/>
        <w:spacing w:before="240" w:after="200"/>
        <w:jc w:val="both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color w:val="000000"/>
          <w:sz w:val="22"/>
          <w:szCs w:val="22"/>
        </w:rPr>
        <w:t xml:space="preserve">Per federal regulation, </w:t>
      </w:r>
      <w:r w:rsidR="00057928" w:rsidRPr="001102FF">
        <w:rPr>
          <w:rFonts w:ascii="Arial" w:hAnsi="Arial" w:cs="Arial"/>
          <w:color w:val="000000"/>
          <w:sz w:val="22"/>
          <w:szCs w:val="22"/>
        </w:rPr>
        <w:t>a Humanitarian Use Device (</w:t>
      </w:r>
      <w:r w:rsidR="006826F0" w:rsidRPr="001102FF">
        <w:rPr>
          <w:rFonts w:ascii="Arial" w:hAnsi="Arial" w:cs="Arial"/>
          <w:color w:val="000000"/>
          <w:sz w:val="22"/>
          <w:szCs w:val="22"/>
        </w:rPr>
        <w:t>HUD</w:t>
      </w:r>
      <w:r w:rsidR="00057928" w:rsidRPr="001102FF">
        <w:rPr>
          <w:rFonts w:ascii="Arial" w:hAnsi="Arial" w:cs="Arial"/>
          <w:color w:val="000000"/>
          <w:sz w:val="22"/>
          <w:szCs w:val="22"/>
        </w:rPr>
        <w:t>)</w:t>
      </w:r>
      <w:r w:rsidR="006826F0" w:rsidRPr="001102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02FF">
        <w:rPr>
          <w:rFonts w:ascii="Arial" w:hAnsi="Arial" w:cs="Arial"/>
          <w:color w:val="000000"/>
          <w:sz w:val="22"/>
          <w:szCs w:val="22"/>
        </w:rPr>
        <w:t xml:space="preserve">must undergo initial and continuing review by </w:t>
      </w:r>
      <w:r w:rsidR="006826F0" w:rsidRPr="001102FF">
        <w:rPr>
          <w:rFonts w:ascii="Arial" w:hAnsi="Arial" w:cs="Arial"/>
          <w:color w:val="000000"/>
          <w:sz w:val="22"/>
          <w:szCs w:val="22"/>
        </w:rPr>
        <w:t>the</w:t>
      </w:r>
      <w:r w:rsidRPr="001102FF">
        <w:rPr>
          <w:rFonts w:ascii="Arial" w:hAnsi="Arial" w:cs="Arial"/>
          <w:color w:val="000000"/>
          <w:sz w:val="22"/>
          <w:szCs w:val="22"/>
        </w:rPr>
        <w:t xml:space="preserve"> </w:t>
      </w:r>
      <w:r w:rsidR="00057928" w:rsidRPr="001102FF">
        <w:rPr>
          <w:rFonts w:ascii="Arial" w:hAnsi="Arial" w:cs="Arial"/>
          <w:color w:val="000000"/>
          <w:sz w:val="22"/>
          <w:szCs w:val="22"/>
        </w:rPr>
        <w:t>facility</w:t>
      </w:r>
      <w:r w:rsidRPr="001102FF">
        <w:rPr>
          <w:rFonts w:ascii="Arial" w:hAnsi="Arial" w:cs="Arial"/>
          <w:color w:val="000000"/>
          <w:sz w:val="22"/>
          <w:szCs w:val="22"/>
        </w:rPr>
        <w:t>’s IRB; unless the use is an emergency use, in which case the reporting and documentation requirements for emergency use must be followed.</w:t>
      </w:r>
    </w:p>
    <w:p w14:paraId="1ED7F87D" w14:textId="327FF83E" w:rsidR="00D235B6" w:rsidRPr="001102FF" w:rsidRDefault="00D235B6" w:rsidP="00303999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 xml:space="preserve">If </w:t>
      </w:r>
      <w:r w:rsidR="009E4109" w:rsidRPr="001102FF">
        <w:rPr>
          <w:rFonts w:ascii="Arial" w:hAnsi="Arial" w:cs="Arial"/>
          <w:bCs/>
          <w:sz w:val="22"/>
          <w:szCs w:val="22"/>
        </w:rPr>
        <w:t>you are proposing to study the safety or effectiveness of the HUD</w:t>
      </w:r>
      <w:r w:rsidRPr="001102FF">
        <w:rPr>
          <w:rFonts w:ascii="Arial" w:hAnsi="Arial" w:cs="Arial"/>
          <w:bCs/>
          <w:sz w:val="22"/>
          <w:szCs w:val="22"/>
        </w:rPr>
        <w:t xml:space="preserve">, all of the applicable </w:t>
      </w:r>
      <w:r w:rsidR="009E4109" w:rsidRPr="001102FF">
        <w:rPr>
          <w:rFonts w:ascii="Arial" w:hAnsi="Arial" w:cs="Arial"/>
          <w:bCs/>
          <w:sz w:val="22"/>
          <w:szCs w:val="22"/>
        </w:rPr>
        <w:t xml:space="preserve">research </w:t>
      </w:r>
      <w:r w:rsidRPr="001102FF">
        <w:rPr>
          <w:rFonts w:ascii="Arial" w:hAnsi="Arial" w:cs="Arial"/>
          <w:bCs/>
          <w:sz w:val="22"/>
          <w:szCs w:val="22"/>
        </w:rPr>
        <w:t xml:space="preserve">regulations apply and submission of a complete application </w:t>
      </w:r>
      <w:r w:rsidR="00D41258" w:rsidRPr="001102FF">
        <w:rPr>
          <w:rFonts w:ascii="Arial" w:hAnsi="Arial" w:cs="Arial"/>
          <w:bCs/>
          <w:sz w:val="22"/>
          <w:szCs w:val="22"/>
        </w:rPr>
        <w:t xml:space="preserve">for IRB review </w:t>
      </w:r>
      <w:r w:rsidRPr="001102FF">
        <w:rPr>
          <w:rFonts w:ascii="Arial" w:hAnsi="Arial" w:cs="Arial"/>
          <w:bCs/>
          <w:sz w:val="22"/>
          <w:szCs w:val="22"/>
        </w:rPr>
        <w:t xml:space="preserve">including a fully-developed </w:t>
      </w:r>
      <w:r w:rsidR="00D41258" w:rsidRPr="001102FF">
        <w:rPr>
          <w:rFonts w:ascii="Arial" w:hAnsi="Arial" w:cs="Arial"/>
          <w:bCs/>
          <w:sz w:val="22"/>
          <w:szCs w:val="22"/>
        </w:rPr>
        <w:t xml:space="preserve">research </w:t>
      </w:r>
      <w:r w:rsidRPr="001102FF">
        <w:rPr>
          <w:rFonts w:ascii="Arial" w:hAnsi="Arial" w:cs="Arial"/>
          <w:bCs/>
          <w:sz w:val="22"/>
          <w:szCs w:val="22"/>
        </w:rPr>
        <w:t>pro</w:t>
      </w:r>
      <w:r w:rsidR="006B38B3" w:rsidRPr="001102FF">
        <w:rPr>
          <w:rFonts w:ascii="Arial" w:hAnsi="Arial" w:cs="Arial"/>
          <w:bCs/>
          <w:sz w:val="22"/>
          <w:szCs w:val="22"/>
        </w:rPr>
        <w:t xml:space="preserve">tocol and </w:t>
      </w:r>
      <w:r w:rsidR="00E451BB" w:rsidRPr="001102FF">
        <w:rPr>
          <w:rFonts w:ascii="Arial" w:hAnsi="Arial" w:cs="Arial"/>
          <w:bCs/>
          <w:sz w:val="22"/>
          <w:szCs w:val="22"/>
        </w:rPr>
        <w:t xml:space="preserve">subject </w:t>
      </w:r>
      <w:r w:rsidR="006B38B3" w:rsidRPr="001102FF">
        <w:rPr>
          <w:rFonts w:ascii="Arial" w:hAnsi="Arial" w:cs="Arial"/>
          <w:bCs/>
          <w:sz w:val="22"/>
          <w:szCs w:val="22"/>
        </w:rPr>
        <w:t>consent</w:t>
      </w:r>
      <w:r w:rsidR="00D41258" w:rsidRPr="001102FF">
        <w:rPr>
          <w:rFonts w:ascii="Arial" w:hAnsi="Arial" w:cs="Arial"/>
          <w:bCs/>
          <w:sz w:val="22"/>
          <w:szCs w:val="22"/>
        </w:rPr>
        <w:t xml:space="preserve"> form</w:t>
      </w:r>
      <w:r w:rsidR="006B38B3" w:rsidRPr="001102FF">
        <w:rPr>
          <w:rFonts w:ascii="Arial" w:hAnsi="Arial" w:cs="Arial"/>
          <w:bCs/>
          <w:sz w:val="22"/>
          <w:szCs w:val="22"/>
        </w:rPr>
        <w:t xml:space="preserve"> </w:t>
      </w:r>
      <w:r w:rsidR="00D41258" w:rsidRPr="001102FF">
        <w:rPr>
          <w:rFonts w:ascii="Arial" w:hAnsi="Arial" w:cs="Arial"/>
          <w:bCs/>
          <w:sz w:val="22"/>
          <w:szCs w:val="22"/>
        </w:rPr>
        <w:t xml:space="preserve">is </w:t>
      </w:r>
      <w:r w:rsidR="006B38B3" w:rsidRPr="001102FF">
        <w:rPr>
          <w:rFonts w:ascii="Arial" w:hAnsi="Arial" w:cs="Arial"/>
          <w:bCs/>
          <w:sz w:val="22"/>
          <w:szCs w:val="22"/>
        </w:rPr>
        <w:t>required.</w:t>
      </w:r>
    </w:p>
    <w:p w14:paraId="526F1A70" w14:textId="3ECE7A51" w:rsidR="00FE4934" w:rsidRPr="001102FF" w:rsidRDefault="00D0104E" w:rsidP="0030399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Please co</w:t>
      </w:r>
      <w:r w:rsidR="001F1464" w:rsidRPr="001102FF">
        <w:rPr>
          <w:rFonts w:ascii="Arial" w:hAnsi="Arial" w:cs="Arial"/>
          <w:bCs/>
          <w:sz w:val="22"/>
          <w:szCs w:val="22"/>
        </w:rPr>
        <w:t>mplete the following to describe</w:t>
      </w:r>
      <w:r w:rsidRPr="001102FF">
        <w:rPr>
          <w:rFonts w:ascii="Arial" w:hAnsi="Arial" w:cs="Arial"/>
          <w:bCs/>
          <w:sz w:val="22"/>
          <w:szCs w:val="22"/>
        </w:rPr>
        <w:t xml:space="preserve"> your intentions re</w:t>
      </w:r>
      <w:r w:rsidR="00D235B6" w:rsidRPr="001102FF">
        <w:rPr>
          <w:rFonts w:ascii="Arial" w:hAnsi="Arial" w:cs="Arial"/>
          <w:bCs/>
          <w:sz w:val="22"/>
          <w:szCs w:val="22"/>
        </w:rPr>
        <w:t xml:space="preserve">garding the proposed </w:t>
      </w:r>
      <w:r w:rsidR="005D0CF8" w:rsidRPr="001102FF">
        <w:rPr>
          <w:rFonts w:ascii="Arial" w:hAnsi="Arial" w:cs="Arial"/>
          <w:bCs/>
          <w:sz w:val="22"/>
          <w:szCs w:val="22"/>
        </w:rPr>
        <w:t xml:space="preserve">non-research </w:t>
      </w:r>
      <w:r w:rsidR="00D235B6" w:rsidRPr="001102FF">
        <w:rPr>
          <w:rFonts w:ascii="Arial" w:hAnsi="Arial" w:cs="Arial"/>
          <w:bCs/>
          <w:sz w:val="22"/>
          <w:szCs w:val="22"/>
        </w:rPr>
        <w:t>use of the</w:t>
      </w:r>
      <w:r w:rsidRPr="001102FF">
        <w:rPr>
          <w:rFonts w:ascii="Arial" w:hAnsi="Arial" w:cs="Arial"/>
          <w:bCs/>
          <w:sz w:val="22"/>
          <w:szCs w:val="22"/>
        </w:rPr>
        <w:t xml:space="preserve"> HUD</w:t>
      </w:r>
      <w:r w:rsidR="00D235B6" w:rsidRPr="001102FF">
        <w:rPr>
          <w:rFonts w:ascii="Arial" w:hAnsi="Arial" w:cs="Arial"/>
          <w:bCs/>
          <w:sz w:val="22"/>
          <w:szCs w:val="22"/>
        </w:rPr>
        <w:t xml:space="preserve"> and to provide the IRB with sufficient information to conduct its review</w:t>
      </w:r>
      <w:r w:rsidRPr="001102FF">
        <w:rPr>
          <w:rFonts w:ascii="Arial" w:hAnsi="Arial" w:cs="Arial"/>
          <w:bCs/>
          <w:sz w:val="22"/>
          <w:szCs w:val="22"/>
        </w:rPr>
        <w:t>.</w:t>
      </w:r>
    </w:p>
    <w:p w14:paraId="0B5611E8" w14:textId="77777777" w:rsidR="001F1464" w:rsidRPr="001102FF" w:rsidRDefault="00E0307A" w:rsidP="001F789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pict w14:anchorId="0EDB615C">
          <v:rect id="_x0000_i1025" style="width:0;height:1.5pt" o:hralign="center" o:hrstd="t" o:hr="t" fillcolor="gray" stroked="f"/>
        </w:pict>
      </w:r>
    </w:p>
    <w:p w14:paraId="7FF9B53D" w14:textId="77777777" w:rsidR="001F1464" w:rsidRPr="001102FF" w:rsidRDefault="001F1464" w:rsidP="001F789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9AADBB3" w14:textId="77777777" w:rsidR="00657C9B" w:rsidRPr="001102FF" w:rsidRDefault="00657C9B" w:rsidP="00140B57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1.  Provide the following information regarding the providers who will use the HUD: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672"/>
      </w:tblGrid>
      <w:tr w:rsidR="00657C9B" w:rsidRPr="001102FF" w14:paraId="4473C80B" w14:textId="77777777" w:rsidTr="001E0F24">
        <w:tc>
          <w:tcPr>
            <w:tcW w:w="3054" w:type="dxa"/>
            <w:shd w:val="clear" w:color="auto" w:fill="auto"/>
            <w:vAlign w:val="center"/>
          </w:tcPr>
          <w:p w14:paraId="1ABB234B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2FF">
              <w:rPr>
                <w:rFonts w:ascii="Arial" w:hAnsi="Arial" w:cs="Arial"/>
                <w:b/>
                <w:bCs/>
                <w:sz w:val="22"/>
                <w:szCs w:val="22"/>
              </w:rPr>
              <w:t>Name, Degree</w:t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1845AFBE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2FF">
              <w:rPr>
                <w:rFonts w:ascii="Arial" w:hAnsi="Arial" w:cs="Arial"/>
                <w:b/>
                <w:bCs/>
                <w:sz w:val="22"/>
                <w:szCs w:val="22"/>
              </w:rPr>
              <w:t>Clinical Practice Area(s) (e.g., Interventional Cardiology)</w:t>
            </w:r>
          </w:p>
        </w:tc>
      </w:tr>
      <w:tr w:rsidR="00657C9B" w:rsidRPr="001102FF" w14:paraId="6887B037" w14:textId="77777777" w:rsidTr="001E0F24">
        <w:tc>
          <w:tcPr>
            <w:tcW w:w="3054" w:type="dxa"/>
            <w:shd w:val="clear" w:color="auto" w:fill="auto"/>
            <w:vAlign w:val="center"/>
          </w:tcPr>
          <w:p w14:paraId="28CE146E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04F28FEA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57C9B" w:rsidRPr="001102FF" w14:paraId="33764D5B" w14:textId="77777777" w:rsidTr="001E0F24">
        <w:tc>
          <w:tcPr>
            <w:tcW w:w="3054" w:type="dxa"/>
            <w:shd w:val="clear" w:color="auto" w:fill="auto"/>
            <w:vAlign w:val="center"/>
          </w:tcPr>
          <w:p w14:paraId="38800E44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000080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000080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000080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000080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000080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000080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000080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000080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000080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00008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23B009D7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57C9B" w:rsidRPr="001102FF" w14:paraId="26B7E460" w14:textId="77777777" w:rsidTr="001E0F24">
        <w:tc>
          <w:tcPr>
            <w:tcW w:w="3054" w:type="dxa"/>
            <w:shd w:val="clear" w:color="auto" w:fill="auto"/>
            <w:vAlign w:val="center"/>
          </w:tcPr>
          <w:p w14:paraId="5C826423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114888E1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57C9B" w:rsidRPr="001102FF" w14:paraId="52601242" w14:textId="77777777" w:rsidTr="001E0F24">
        <w:tc>
          <w:tcPr>
            <w:tcW w:w="3054" w:type="dxa"/>
            <w:shd w:val="clear" w:color="auto" w:fill="auto"/>
            <w:vAlign w:val="center"/>
          </w:tcPr>
          <w:p w14:paraId="77C0F909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411EB705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57C9B" w:rsidRPr="001102FF" w14:paraId="7F1EDC64" w14:textId="77777777" w:rsidTr="001E0F24">
        <w:tc>
          <w:tcPr>
            <w:tcW w:w="3054" w:type="dxa"/>
            <w:shd w:val="clear" w:color="auto" w:fill="auto"/>
            <w:vAlign w:val="center"/>
          </w:tcPr>
          <w:p w14:paraId="4AA946D7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5B0F9047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57C9B" w:rsidRPr="001102FF" w14:paraId="00B06796" w14:textId="77777777" w:rsidTr="001E0F24">
        <w:tc>
          <w:tcPr>
            <w:tcW w:w="3054" w:type="dxa"/>
            <w:shd w:val="clear" w:color="auto" w:fill="auto"/>
            <w:vAlign w:val="center"/>
          </w:tcPr>
          <w:p w14:paraId="5DF9D80B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54E2179B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57C9B" w:rsidRPr="001102FF" w14:paraId="47AB7E5D" w14:textId="77777777" w:rsidTr="001E0F24">
        <w:tc>
          <w:tcPr>
            <w:tcW w:w="3054" w:type="dxa"/>
            <w:shd w:val="clear" w:color="auto" w:fill="auto"/>
            <w:vAlign w:val="center"/>
          </w:tcPr>
          <w:p w14:paraId="0A82838B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4BFD18C1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57C9B" w:rsidRPr="001102FF" w14:paraId="00503F6E" w14:textId="77777777" w:rsidTr="001E0F24">
        <w:tc>
          <w:tcPr>
            <w:tcW w:w="3054" w:type="dxa"/>
            <w:shd w:val="clear" w:color="auto" w:fill="auto"/>
            <w:vAlign w:val="center"/>
          </w:tcPr>
          <w:p w14:paraId="191B9AA4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53084BC9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57C9B" w:rsidRPr="001102FF" w14:paraId="2AD1E5C4" w14:textId="77777777" w:rsidTr="001E0F24">
        <w:tc>
          <w:tcPr>
            <w:tcW w:w="3054" w:type="dxa"/>
            <w:shd w:val="clear" w:color="auto" w:fill="auto"/>
            <w:vAlign w:val="center"/>
          </w:tcPr>
          <w:p w14:paraId="219E1789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48F99B91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57C9B" w:rsidRPr="001102FF" w14:paraId="3EC33343" w14:textId="77777777" w:rsidTr="001E0F24">
        <w:tc>
          <w:tcPr>
            <w:tcW w:w="3054" w:type="dxa"/>
            <w:shd w:val="clear" w:color="auto" w:fill="auto"/>
            <w:vAlign w:val="center"/>
          </w:tcPr>
          <w:p w14:paraId="51684CBF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6756" w:type="dxa"/>
            <w:shd w:val="clear" w:color="auto" w:fill="auto"/>
            <w:vAlign w:val="center"/>
          </w:tcPr>
          <w:p w14:paraId="29550C3C" w14:textId="77777777" w:rsidR="00657C9B" w:rsidRPr="001102FF" w:rsidRDefault="00657C9B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1926688" w14:textId="77777777" w:rsidR="00657C9B" w:rsidRPr="001102FF" w:rsidRDefault="00657C9B" w:rsidP="001F789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8745D67" w14:textId="77777777" w:rsidR="00657C9B" w:rsidRPr="001102FF" w:rsidRDefault="00657C9B" w:rsidP="00140B57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2.  List the facilities</w:t>
      </w:r>
      <w:r w:rsidR="0070149E" w:rsidRPr="001102FF">
        <w:rPr>
          <w:rFonts w:ascii="Arial" w:hAnsi="Arial" w:cs="Arial"/>
          <w:bCs/>
          <w:sz w:val="22"/>
          <w:szCs w:val="22"/>
        </w:rPr>
        <w:t>/locations</w:t>
      </w:r>
      <w:r w:rsidRPr="001102FF">
        <w:rPr>
          <w:rFonts w:ascii="Arial" w:hAnsi="Arial" w:cs="Arial"/>
          <w:bCs/>
          <w:sz w:val="22"/>
          <w:szCs w:val="22"/>
        </w:rPr>
        <w:t xml:space="preserve"> where the HUD will be used: 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70149E" w:rsidRPr="001102FF" w14:paraId="5433D6ED" w14:textId="77777777" w:rsidTr="001C2A87">
        <w:tc>
          <w:tcPr>
            <w:tcW w:w="9810" w:type="dxa"/>
            <w:shd w:val="clear" w:color="auto" w:fill="auto"/>
            <w:vAlign w:val="center"/>
          </w:tcPr>
          <w:p w14:paraId="333004C5" w14:textId="77777777" w:rsidR="0070149E" w:rsidRPr="001102FF" w:rsidRDefault="0070149E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2FF">
              <w:rPr>
                <w:rFonts w:ascii="Arial" w:hAnsi="Arial" w:cs="Arial"/>
                <w:b/>
                <w:bCs/>
                <w:sz w:val="22"/>
                <w:szCs w:val="22"/>
              </w:rPr>
              <w:t>Facility Name/Location</w:t>
            </w:r>
          </w:p>
        </w:tc>
      </w:tr>
      <w:tr w:rsidR="0070149E" w:rsidRPr="001102FF" w14:paraId="371EC264" w14:textId="77777777" w:rsidTr="001C2A87">
        <w:tc>
          <w:tcPr>
            <w:tcW w:w="9810" w:type="dxa"/>
            <w:shd w:val="clear" w:color="auto" w:fill="auto"/>
            <w:vAlign w:val="center"/>
          </w:tcPr>
          <w:p w14:paraId="63C9285F" w14:textId="77777777" w:rsidR="0070149E" w:rsidRPr="001102FF" w:rsidRDefault="0070149E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149E" w:rsidRPr="001102FF" w14:paraId="513A48F2" w14:textId="77777777" w:rsidTr="001C2A87">
        <w:tc>
          <w:tcPr>
            <w:tcW w:w="9810" w:type="dxa"/>
            <w:shd w:val="clear" w:color="auto" w:fill="auto"/>
            <w:vAlign w:val="center"/>
          </w:tcPr>
          <w:p w14:paraId="3214562A" w14:textId="77777777" w:rsidR="0070149E" w:rsidRPr="001102FF" w:rsidRDefault="0070149E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149E" w:rsidRPr="001102FF" w14:paraId="4E7E74A9" w14:textId="77777777" w:rsidTr="001C2A87">
        <w:tc>
          <w:tcPr>
            <w:tcW w:w="9810" w:type="dxa"/>
            <w:shd w:val="clear" w:color="auto" w:fill="auto"/>
            <w:vAlign w:val="center"/>
          </w:tcPr>
          <w:p w14:paraId="440D54E4" w14:textId="77777777" w:rsidR="0070149E" w:rsidRPr="001102FF" w:rsidRDefault="0070149E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149E" w:rsidRPr="001102FF" w14:paraId="2D38A954" w14:textId="77777777" w:rsidTr="001C2A87">
        <w:tc>
          <w:tcPr>
            <w:tcW w:w="9810" w:type="dxa"/>
            <w:shd w:val="clear" w:color="auto" w:fill="auto"/>
            <w:vAlign w:val="center"/>
          </w:tcPr>
          <w:p w14:paraId="644E5C52" w14:textId="77777777" w:rsidR="0070149E" w:rsidRPr="001102FF" w:rsidRDefault="0070149E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149E" w:rsidRPr="001102FF" w14:paraId="27BE0FC9" w14:textId="77777777" w:rsidTr="001C2A87">
        <w:tc>
          <w:tcPr>
            <w:tcW w:w="9810" w:type="dxa"/>
            <w:shd w:val="clear" w:color="auto" w:fill="auto"/>
            <w:vAlign w:val="center"/>
          </w:tcPr>
          <w:p w14:paraId="71C4D8CC" w14:textId="77777777" w:rsidR="0070149E" w:rsidRPr="001102FF" w:rsidRDefault="0070149E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149E" w:rsidRPr="001102FF" w14:paraId="0B6BE7B5" w14:textId="77777777" w:rsidTr="001C2A87">
        <w:tc>
          <w:tcPr>
            <w:tcW w:w="9810" w:type="dxa"/>
            <w:shd w:val="clear" w:color="auto" w:fill="auto"/>
            <w:vAlign w:val="center"/>
          </w:tcPr>
          <w:p w14:paraId="4170474B" w14:textId="77777777" w:rsidR="0070149E" w:rsidRPr="001102FF" w:rsidRDefault="0070149E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149E" w:rsidRPr="001102FF" w14:paraId="5E7E53F2" w14:textId="77777777" w:rsidTr="001C2A87">
        <w:tc>
          <w:tcPr>
            <w:tcW w:w="9810" w:type="dxa"/>
            <w:shd w:val="clear" w:color="auto" w:fill="auto"/>
            <w:vAlign w:val="center"/>
          </w:tcPr>
          <w:p w14:paraId="45A4CDF7" w14:textId="77777777" w:rsidR="0070149E" w:rsidRPr="001102FF" w:rsidRDefault="0070149E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149E" w:rsidRPr="001102FF" w14:paraId="2A3DD556" w14:textId="77777777" w:rsidTr="001C2A87">
        <w:tc>
          <w:tcPr>
            <w:tcW w:w="9810" w:type="dxa"/>
            <w:shd w:val="clear" w:color="auto" w:fill="auto"/>
            <w:vAlign w:val="center"/>
          </w:tcPr>
          <w:p w14:paraId="2F67553D" w14:textId="77777777" w:rsidR="0070149E" w:rsidRPr="001102FF" w:rsidRDefault="0070149E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149E" w:rsidRPr="001102FF" w14:paraId="7D9047FA" w14:textId="77777777" w:rsidTr="001C2A87">
        <w:tc>
          <w:tcPr>
            <w:tcW w:w="9810" w:type="dxa"/>
            <w:shd w:val="clear" w:color="auto" w:fill="auto"/>
            <w:vAlign w:val="center"/>
          </w:tcPr>
          <w:p w14:paraId="212E055B" w14:textId="77777777" w:rsidR="0070149E" w:rsidRPr="001102FF" w:rsidRDefault="0070149E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149E" w:rsidRPr="001102FF" w14:paraId="0A83D72D" w14:textId="77777777" w:rsidTr="001C2A87">
        <w:tc>
          <w:tcPr>
            <w:tcW w:w="9810" w:type="dxa"/>
            <w:shd w:val="clear" w:color="auto" w:fill="auto"/>
            <w:vAlign w:val="center"/>
          </w:tcPr>
          <w:p w14:paraId="23262C72" w14:textId="77777777" w:rsidR="0070149E" w:rsidRPr="001102FF" w:rsidRDefault="0070149E" w:rsidP="001E0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instrText xml:space="preserve"> FORMTEXT </w:instrTex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separate"/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i/>
                <w:color w:val="1F497D"/>
                <w:sz w:val="22"/>
                <w:szCs w:val="22"/>
                <w:highlight w:val="lightGray"/>
              </w:rPr>
              <w:t> </w:t>
            </w:r>
            <w:r w:rsidRPr="001102FF">
              <w:rPr>
                <w:rFonts w:ascii="Arial" w:hAnsi="Arial" w:cs="Arial"/>
                <w:bCs/>
                <w:i/>
                <w:color w:val="1F497D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EE290F1" w14:textId="77777777" w:rsidR="00657C9B" w:rsidRPr="001102FF" w:rsidRDefault="00657C9B" w:rsidP="001F789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4DF6536" w14:textId="77777777" w:rsidR="0070149E" w:rsidRPr="001102FF" w:rsidRDefault="0070149E" w:rsidP="0070149E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3.  Describe precautions being taken to minimize the chances of device use by health care providers not listed on this application (special ordering requirements, labeling, separate stocking, etc.).</w:t>
      </w:r>
    </w:p>
    <w:p w14:paraId="193AA59B" w14:textId="77777777" w:rsidR="00657C9B" w:rsidRPr="001102FF" w:rsidRDefault="0070149E" w:rsidP="0070149E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i/>
          <w:color w:val="1F497D"/>
          <w:sz w:val="22"/>
          <w:szCs w:val="22"/>
        </w:rPr>
      </w:pP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</w:p>
    <w:p w14:paraId="79EFEEBE" w14:textId="77777777" w:rsidR="007E4844" w:rsidRPr="001102FF" w:rsidRDefault="0070149E" w:rsidP="001F146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4</w:t>
      </w:r>
      <w:r w:rsidR="001F1464" w:rsidRPr="001102FF">
        <w:rPr>
          <w:rFonts w:ascii="Arial" w:hAnsi="Arial" w:cs="Arial"/>
          <w:bCs/>
          <w:sz w:val="22"/>
          <w:szCs w:val="22"/>
        </w:rPr>
        <w:t xml:space="preserve">.  </w:t>
      </w:r>
      <w:r w:rsidR="007E4844" w:rsidRPr="001102FF">
        <w:rPr>
          <w:rFonts w:ascii="Arial" w:hAnsi="Arial" w:cs="Arial"/>
          <w:bCs/>
          <w:sz w:val="22"/>
          <w:szCs w:val="22"/>
        </w:rPr>
        <w:t>Provide the FDA-approved indicatio</w:t>
      </w:r>
      <w:r w:rsidR="001C10DB" w:rsidRPr="001102FF">
        <w:rPr>
          <w:rFonts w:ascii="Arial" w:hAnsi="Arial" w:cs="Arial"/>
          <w:bCs/>
          <w:sz w:val="22"/>
          <w:szCs w:val="22"/>
        </w:rPr>
        <w:t>ns for the use of the HUD:</w:t>
      </w:r>
      <w:r w:rsidR="007E4844" w:rsidRPr="001102FF">
        <w:rPr>
          <w:rFonts w:ascii="Arial" w:hAnsi="Arial" w:cs="Arial"/>
          <w:bCs/>
          <w:sz w:val="22"/>
          <w:szCs w:val="22"/>
        </w:rPr>
        <w:t xml:space="preserve"> </w:t>
      </w:r>
    </w:p>
    <w:p w14:paraId="04A6DB26" w14:textId="77777777" w:rsidR="007E4844" w:rsidRPr="001102FF" w:rsidRDefault="007E4844" w:rsidP="001F1464">
      <w:pPr>
        <w:spacing w:before="120"/>
        <w:ind w:left="360"/>
        <w:rPr>
          <w:rFonts w:ascii="Arial" w:hAnsi="Arial" w:cs="Arial"/>
          <w:i/>
          <w:color w:val="1F497D"/>
          <w:sz w:val="22"/>
          <w:szCs w:val="22"/>
        </w:rPr>
      </w:pP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</w:p>
    <w:p w14:paraId="1031F87B" w14:textId="77777777" w:rsidR="007E4844" w:rsidRPr="001102FF" w:rsidRDefault="007E4844" w:rsidP="007E484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8163895" w14:textId="77777777" w:rsidR="009E4109" w:rsidRPr="001102FF" w:rsidRDefault="0070149E" w:rsidP="001C10D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5</w:t>
      </w:r>
      <w:r w:rsidR="001F1464" w:rsidRPr="001102FF">
        <w:rPr>
          <w:rFonts w:ascii="Arial" w:hAnsi="Arial" w:cs="Arial"/>
          <w:bCs/>
          <w:sz w:val="22"/>
          <w:szCs w:val="22"/>
        </w:rPr>
        <w:t xml:space="preserve">.  </w:t>
      </w:r>
      <w:r w:rsidR="00817261" w:rsidRPr="001102FF">
        <w:rPr>
          <w:rFonts w:ascii="Arial" w:hAnsi="Arial" w:cs="Arial"/>
          <w:bCs/>
          <w:sz w:val="22"/>
          <w:szCs w:val="22"/>
        </w:rPr>
        <w:t>Describe</w:t>
      </w:r>
      <w:r w:rsidR="00FE4934" w:rsidRPr="001102FF">
        <w:rPr>
          <w:rFonts w:ascii="Arial" w:hAnsi="Arial" w:cs="Arial"/>
          <w:bCs/>
          <w:sz w:val="22"/>
          <w:szCs w:val="22"/>
        </w:rPr>
        <w:t xml:space="preserve"> the patient population </w:t>
      </w:r>
      <w:r w:rsidR="001F1464" w:rsidRPr="001102FF">
        <w:rPr>
          <w:rFonts w:ascii="Arial" w:hAnsi="Arial" w:cs="Arial"/>
          <w:bCs/>
          <w:sz w:val="22"/>
          <w:szCs w:val="22"/>
        </w:rPr>
        <w:t>for whom</w:t>
      </w:r>
      <w:r w:rsidR="00817261" w:rsidRPr="001102FF">
        <w:rPr>
          <w:rFonts w:ascii="Arial" w:hAnsi="Arial" w:cs="Arial"/>
          <w:bCs/>
          <w:sz w:val="22"/>
          <w:szCs w:val="22"/>
        </w:rPr>
        <w:t xml:space="preserve"> you intend to use the device</w:t>
      </w:r>
      <w:r w:rsidR="009E4109" w:rsidRPr="001102FF">
        <w:rPr>
          <w:rFonts w:ascii="Arial" w:hAnsi="Arial" w:cs="Arial"/>
          <w:bCs/>
          <w:sz w:val="22"/>
          <w:szCs w:val="22"/>
        </w:rPr>
        <w:t>:</w:t>
      </w:r>
    </w:p>
    <w:p w14:paraId="3785AB48" w14:textId="77777777" w:rsidR="009E4109" w:rsidRPr="001102FF" w:rsidRDefault="009E4109" w:rsidP="001C10DB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 xml:space="preserve">Anticipated age range: </w:t>
      </w:r>
      <w:r w:rsidR="007E4844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E4844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="007E4844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="007E4844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="007E4844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7E4844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7E4844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7E4844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7E4844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7E4844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</w:p>
    <w:p w14:paraId="1E08CC5D" w14:textId="77777777" w:rsidR="009E4109" w:rsidRPr="001102FF" w:rsidRDefault="007E4844" w:rsidP="001C10DB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A</w:t>
      </w:r>
      <w:r w:rsidR="00FE4934" w:rsidRPr="001102FF">
        <w:rPr>
          <w:rFonts w:ascii="Arial" w:hAnsi="Arial" w:cs="Arial"/>
          <w:bCs/>
          <w:sz w:val="22"/>
          <w:szCs w:val="22"/>
        </w:rPr>
        <w:t>nticipated n</w:t>
      </w:r>
      <w:r w:rsidRPr="001102FF">
        <w:rPr>
          <w:rFonts w:ascii="Arial" w:hAnsi="Arial" w:cs="Arial"/>
          <w:bCs/>
          <w:sz w:val="22"/>
          <w:szCs w:val="22"/>
        </w:rPr>
        <w:t>umber of patients</w:t>
      </w:r>
      <w:r w:rsidR="00E451BB" w:rsidRPr="001102FF">
        <w:rPr>
          <w:rFonts w:ascii="Arial" w:hAnsi="Arial" w:cs="Arial"/>
          <w:bCs/>
          <w:sz w:val="22"/>
          <w:szCs w:val="22"/>
        </w:rPr>
        <w:t xml:space="preserve"> </w:t>
      </w:r>
      <w:r w:rsidR="005D0CF8" w:rsidRPr="001102FF">
        <w:rPr>
          <w:rFonts w:ascii="Arial" w:hAnsi="Arial" w:cs="Arial"/>
          <w:bCs/>
          <w:sz w:val="22"/>
          <w:szCs w:val="22"/>
        </w:rPr>
        <w:t>to be treated at this/these facility/s</w:t>
      </w:r>
      <w:r w:rsidRPr="001102FF">
        <w:rPr>
          <w:rFonts w:ascii="Arial" w:hAnsi="Arial" w:cs="Arial"/>
          <w:bCs/>
          <w:sz w:val="22"/>
          <w:szCs w:val="22"/>
        </w:rPr>
        <w:t xml:space="preserve"> per year: </w: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</w:p>
    <w:p w14:paraId="5294D224" w14:textId="77777777" w:rsidR="001C10DB" w:rsidRPr="001102FF" w:rsidRDefault="0070149E" w:rsidP="001C10D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6</w:t>
      </w:r>
      <w:r w:rsidR="001F1464" w:rsidRPr="001102FF">
        <w:rPr>
          <w:rFonts w:ascii="Arial" w:hAnsi="Arial" w:cs="Arial"/>
          <w:bCs/>
          <w:sz w:val="22"/>
          <w:szCs w:val="22"/>
        </w:rPr>
        <w:t>.  Describe t</w:t>
      </w:r>
      <w:r w:rsidR="00FE4934" w:rsidRPr="001102FF">
        <w:rPr>
          <w:rFonts w:ascii="Arial" w:hAnsi="Arial" w:cs="Arial"/>
          <w:bCs/>
          <w:sz w:val="22"/>
          <w:szCs w:val="22"/>
        </w:rPr>
        <w:t xml:space="preserve">he indications for which </w:t>
      </w:r>
      <w:r w:rsidR="007E4844" w:rsidRPr="001102FF">
        <w:rPr>
          <w:rFonts w:ascii="Arial" w:hAnsi="Arial" w:cs="Arial"/>
          <w:bCs/>
          <w:sz w:val="22"/>
          <w:szCs w:val="22"/>
        </w:rPr>
        <w:t>you propose to use the device:</w:t>
      </w:r>
    </w:p>
    <w:p w14:paraId="324E9E6C" w14:textId="77777777" w:rsidR="00FE4934" w:rsidRPr="001102FF" w:rsidRDefault="007E4844" w:rsidP="001C10DB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i/>
          <w:color w:val="1F497D"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  <w:highlight w:val="lightGray"/>
        </w:rPr>
        <w:t xml:space="preserve"> </w:t>
      </w:r>
      <w:bookmarkStart w:id="4" w:name="Text16"/>
      <w:r w:rsidR="001C10DB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C10DB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="001C10DB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="001C10DB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="001C10DB"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="001C10DB"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="001C10DB"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="001C10DB"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="001C10DB"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="001C10DB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  <w:bookmarkEnd w:id="4"/>
    </w:p>
    <w:p w14:paraId="54BA1674" w14:textId="32D603C1" w:rsidR="001C10DB" w:rsidRPr="001102FF" w:rsidRDefault="00D543D9" w:rsidP="00D543D9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7</w:t>
      </w:r>
      <w:r w:rsidR="001C10DB" w:rsidRPr="001102FF">
        <w:rPr>
          <w:rFonts w:ascii="Arial" w:hAnsi="Arial" w:cs="Arial"/>
          <w:bCs/>
          <w:sz w:val="22"/>
          <w:szCs w:val="22"/>
        </w:rPr>
        <w:t xml:space="preserve">.  </w:t>
      </w:r>
      <w:r w:rsidR="000E4DB2" w:rsidRPr="001102FF">
        <w:rPr>
          <w:rFonts w:ascii="Arial" w:hAnsi="Arial" w:cs="Arial"/>
          <w:bCs/>
          <w:sz w:val="22"/>
          <w:szCs w:val="22"/>
        </w:rPr>
        <w:t>Describe any credential</w:t>
      </w:r>
      <w:r w:rsidR="006B38B3" w:rsidRPr="001102FF">
        <w:rPr>
          <w:rFonts w:ascii="Arial" w:hAnsi="Arial" w:cs="Arial"/>
          <w:bCs/>
          <w:sz w:val="22"/>
          <w:szCs w:val="22"/>
        </w:rPr>
        <w:t xml:space="preserve">ing procedures </w:t>
      </w:r>
      <w:r w:rsidR="008276E6" w:rsidRPr="001102FF">
        <w:rPr>
          <w:rFonts w:ascii="Arial" w:hAnsi="Arial" w:cs="Arial"/>
          <w:bCs/>
          <w:sz w:val="22"/>
          <w:szCs w:val="22"/>
        </w:rPr>
        <w:t xml:space="preserve">and </w:t>
      </w:r>
      <w:r w:rsidR="006B38B3" w:rsidRPr="001102FF">
        <w:rPr>
          <w:rFonts w:ascii="Arial" w:hAnsi="Arial" w:cs="Arial"/>
          <w:bCs/>
          <w:sz w:val="22"/>
          <w:szCs w:val="22"/>
        </w:rPr>
        <w:t xml:space="preserve">training in the use of the HUD that </w:t>
      </w:r>
      <w:r w:rsidR="000E4DB2" w:rsidRPr="001102FF">
        <w:rPr>
          <w:rFonts w:ascii="Arial" w:hAnsi="Arial" w:cs="Arial"/>
          <w:bCs/>
          <w:sz w:val="22"/>
          <w:szCs w:val="22"/>
        </w:rPr>
        <w:t>will occur prior to use:</w:t>
      </w:r>
    </w:p>
    <w:p w14:paraId="01FC4CB7" w14:textId="77777777" w:rsidR="00F91948" w:rsidRPr="001102FF" w:rsidRDefault="001C10DB" w:rsidP="001C10DB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i/>
          <w:color w:val="1F497D"/>
          <w:sz w:val="22"/>
          <w:szCs w:val="22"/>
        </w:rPr>
      </w:pP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</w:p>
    <w:p w14:paraId="4717C386" w14:textId="575AD383" w:rsidR="00654B56" w:rsidRPr="001102FF" w:rsidRDefault="00D543D9" w:rsidP="001C10D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lastRenderedPageBreak/>
        <w:t>8</w:t>
      </w:r>
      <w:r w:rsidR="001C10DB" w:rsidRPr="001102FF">
        <w:rPr>
          <w:rFonts w:ascii="Arial" w:hAnsi="Arial" w:cs="Arial"/>
          <w:bCs/>
          <w:sz w:val="22"/>
          <w:szCs w:val="22"/>
        </w:rPr>
        <w:t xml:space="preserve">.  </w:t>
      </w:r>
      <w:r w:rsidR="00654B56" w:rsidRPr="001102FF">
        <w:rPr>
          <w:rFonts w:ascii="Arial" w:hAnsi="Arial" w:cs="Arial"/>
          <w:bCs/>
          <w:sz w:val="22"/>
          <w:szCs w:val="22"/>
        </w:rPr>
        <w:t>Describe the known risks of the HUD and any mechanisms you intend to put into place to minimize those risks.</w:t>
      </w:r>
    </w:p>
    <w:p w14:paraId="75B4CA9D" w14:textId="77777777" w:rsidR="00654B56" w:rsidRPr="001102FF" w:rsidRDefault="00654B56" w:rsidP="001C10DB">
      <w:pPr>
        <w:spacing w:after="240"/>
        <w:ind w:left="360"/>
        <w:rPr>
          <w:rFonts w:ascii="Arial" w:hAnsi="Arial" w:cs="Arial"/>
          <w:bCs/>
          <w:i/>
          <w:color w:val="1F497D"/>
          <w:sz w:val="22"/>
          <w:szCs w:val="22"/>
        </w:rPr>
      </w:pP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</w:p>
    <w:p w14:paraId="55988C24" w14:textId="178F5383" w:rsidR="00D543D9" w:rsidRPr="001102FF" w:rsidRDefault="00D543D9" w:rsidP="00D543D9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9</w:t>
      </w:r>
      <w:r w:rsidR="00453F46" w:rsidRPr="001102FF">
        <w:rPr>
          <w:rFonts w:ascii="Arial" w:hAnsi="Arial" w:cs="Arial"/>
          <w:bCs/>
          <w:sz w:val="22"/>
          <w:szCs w:val="22"/>
        </w:rPr>
        <w:t xml:space="preserve">.  </w:t>
      </w:r>
      <w:r w:rsidRPr="001102FF">
        <w:rPr>
          <w:rFonts w:ascii="Arial" w:hAnsi="Arial" w:cs="Arial"/>
          <w:bCs/>
          <w:sz w:val="22"/>
          <w:szCs w:val="22"/>
        </w:rPr>
        <w:t>Are the indications</w:t>
      </w:r>
      <w:r w:rsidR="001C2A87" w:rsidRPr="001102FF">
        <w:rPr>
          <w:rFonts w:ascii="Arial" w:hAnsi="Arial" w:cs="Arial"/>
          <w:bCs/>
          <w:sz w:val="22"/>
          <w:szCs w:val="22"/>
        </w:rPr>
        <w:t xml:space="preserve"> for which you propose to use the device</w:t>
      </w:r>
      <w:r w:rsidRPr="001102FF">
        <w:rPr>
          <w:rFonts w:ascii="Arial" w:hAnsi="Arial" w:cs="Arial"/>
          <w:bCs/>
          <w:sz w:val="22"/>
          <w:szCs w:val="22"/>
        </w:rPr>
        <w:t xml:space="preserve"> all approved indications (as described in the FDA approval order and product labeling)?  </w:t>
      </w:r>
      <w:r w:rsidRPr="001102FF">
        <w:rPr>
          <w:rFonts w:ascii="Arial" w:hAnsi="Arial" w:cs="Arial"/>
          <w:bCs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1102FF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307A">
        <w:rPr>
          <w:rFonts w:ascii="Arial" w:hAnsi="Arial" w:cs="Arial"/>
          <w:bCs/>
          <w:sz w:val="22"/>
          <w:szCs w:val="22"/>
        </w:rPr>
      </w:r>
      <w:r w:rsidR="00E0307A">
        <w:rPr>
          <w:rFonts w:ascii="Arial" w:hAnsi="Arial" w:cs="Arial"/>
          <w:bCs/>
          <w:sz w:val="22"/>
          <w:szCs w:val="22"/>
        </w:rPr>
        <w:fldChar w:fldCharType="separate"/>
      </w:r>
      <w:r w:rsidRPr="001102FF">
        <w:rPr>
          <w:rFonts w:ascii="Arial" w:hAnsi="Arial" w:cs="Arial"/>
          <w:bCs/>
          <w:sz w:val="22"/>
          <w:szCs w:val="22"/>
        </w:rPr>
        <w:fldChar w:fldCharType="end"/>
      </w:r>
      <w:r w:rsidRPr="001102FF">
        <w:rPr>
          <w:rFonts w:ascii="Arial" w:hAnsi="Arial" w:cs="Arial"/>
          <w:bCs/>
          <w:sz w:val="22"/>
          <w:szCs w:val="22"/>
        </w:rPr>
        <w:t xml:space="preserve"> Yes   </w:t>
      </w:r>
      <w:r w:rsidRPr="001102FF">
        <w:rPr>
          <w:rFonts w:ascii="Arial" w:hAnsi="Arial" w:cs="Arial"/>
          <w:bCs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1102FF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307A">
        <w:rPr>
          <w:rFonts w:ascii="Arial" w:hAnsi="Arial" w:cs="Arial"/>
          <w:bCs/>
          <w:sz w:val="22"/>
          <w:szCs w:val="22"/>
        </w:rPr>
      </w:r>
      <w:r w:rsidR="00E0307A">
        <w:rPr>
          <w:rFonts w:ascii="Arial" w:hAnsi="Arial" w:cs="Arial"/>
          <w:bCs/>
          <w:sz w:val="22"/>
          <w:szCs w:val="22"/>
        </w:rPr>
        <w:fldChar w:fldCharType="separate"/>
      </w:r>
      <w:r w:rsidRPr="001102FF">
        <w:rPr>
          <w:rFonts w:ascii="Arial" w:hAnsi="Arial" w:cs="Arial"/>
          <w:bCs/>
          <w:sz w:val="22"/>
          <w:szCs w:val="22"/>
        </w:rPr>
        <w:fldChar w:fldCharType="end"/>
      </w:r>
      <w:r w:rsidRPr="001102FF">
        <w:rPr>
          <w:rFonts w:ascii="Arial" w:hAnsi="Arial" w:cs="Arial"/>
          <w:bCs/>
          <w:sz w:val="22"/>
          <w:szCs w:val="22"/>
        </w:rPr>
        <w:t xml:space="preserve"> No</w:t>
      </w:r>
    </w:p>
    <w:p w14:paraId="5845372A" w14:textId="1FA61CA3" w:rsidR="00D543D9" w:rsidRPr="001102FF" w:rsidRDefault="00D543D9" w:rsidP="00D543D9">
      <w:pPr>
        <w:widowControl w:val="0"/>
        <w:autoSpaceDE w:val="0"/>
        <w:autoSpaceDN w:val="0"/>
        <w:adjustRightInd w:val="0"/>
        <w:spacing w:after="120"/>
        <w:ind w:left="108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 xml:space="preserve">If no, describe the proposed off-label use(s), provide justification, and describe any potential change in risks:  </w:t>
      </w:r>
    </w:p>
    <w:p w14:paraId="0EEA8261" w14:textId="0012D1AB" w:rsidR="00D543D9" w:rsidRPr="001102FF" w:rsidRDefault="00D543D9" w:rsidP="00A62FED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bCs/>
          <w:color w:val="1F497D"/>
          <w:sz w:val="22"/>
          <w:szCs w:val="22"/>
        </w:rPr>
      </w:pP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noProof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</w:p>
    <w:p w14:paraId="7AB62A58" w14:textId="130BC8AA" w:rsidR="00A62FED" w:rsidRPr="001102FF" w:rsidRDefault="00A62FED" w:rsidP="00453F46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11</w:t>
      </w:r>
      <w:r w:rsidR="00D543D9" w:rsidRPr="001102FF">
        <w:rPr>
          <w:rFonts w:ascii="Arial" w:hAnsi="Arial" w:cs="Arial"/>
          <w:bCs/>
          <w:sz w:val="22"/>
          <w:szCs w:val="22"/>
        </w:rPr>
        <w:t xml:space="preserve">. </w:t>
      </w:r>
      <w:r w:rsidRPr="001102FF">
        <w:rPr>
          <w:rFonts w:ascii="Arial" w:hAnsi="Arial" w:cs="Arial"/>
          <w:bCs/>
          <w:sz w:val="22"/>
          <w:szCs w:val="22"/>
        </w:rPr>
        <w:t xml:space="preserve"> Describe any screening procedures that you intend to use in order to determine whether the use of the device for an individual patient is appropriate.</w:t>
      </w:r>
    </w:p>
    <w:p w14:paraId="30D9151D" w14:textId="00763CE3" w:rsidR="00A62FED" w:rsidRPr="001102FF" w:rsidRDefault="00A62FED" w:rsidP="00A62FED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</w:p>
    <w:p w14:paraId="33CDDF33" w14:textId="4AD65DA9" w:rsidR="002E5EE2" w:rsidRPr="001102FF" w:rsidRDefault="00A62FED" w:rsidP="00A62FED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bCs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 xml:space="preserve">12. </w:t>
      </w:r>
      <w:r w:rsidR="006B38B3" w:rsidRPr="001102FF">
        <w:rPr>
          <w:rFonts w:ascii="Arial" w:hAnsi="Arial" w:cs="Arial"/>
          <w:bCs/>
          <w:sz w:val="22"/>
          <w:szCs w:val="22"/>
        </w:rPr>
        <w:t xml:space="preserve">Do you anticipate being able to provide information about the HUD to the patient prior to </w:t>
      </w:r>
      <w:r w:rsidR="002E5EE2" w:rsidRPr="001102FF">
        <w:rPr>
          <w:rFonts w:ascii="Arial" w:hAnsi="Arial" w:cs="Arial"/>
          <w:bCs/>
          <w:sz w:val="22"/>
          <w:szCs w:val="22"/>
        </w:rPr>
        <w:t xml:space="preserve">or after the device is </w:t>
      </w:r>
      <w:r w:rsidR="006B38B3" w:rsidRPr="001102FF">
        <w:rPr>
          <w:rFonts w:ascii="Arial" w:hAnsi="Arial" w:cs="Arial"/>
          <w:bCs/>
          <w:sz w:val="22"/>
          <w:szCs w:val="22"/>
        </w:rPr>
        <w:t>use</w:t>
      </w:r>
      <w:r w:rsidR="002E5EE2" w:rsidRPr="001102FF">
        <w:rPr>
          <w:rFonts w:ascii="Arial" w:hAnsi="Arial" w:cs="Arial"/>
          <w:bCs/>
          <w:sz w:val="22"/>
          <w:szCs w:val="22"/>
        </w:rPr>
        <w:t>d</w:t>
      </w:r>
      <w:r w:rsidR="006B38B3" w:rsidRPr="001102FF">
        <w:rPr>
          <w:rFonts w:ascii="Arial" w:hAnsi="Arial" w:cs="Arial"/>
          <w:bCs/>
          <w:sz w:val="22"/>
          <w:szCs w:val="22"/>
        </w:rPr>
        <w:t xml:space="preserve">?  </w:t>
      </w:r>
      <w:r w:rsidR="002E5EE2" w:rsidRPr="001102FF">
        <w:rPr>
          <w:rFonts w:ascii="Arial" w:hAnsi="Arial" w:cs="Arial"/>
          <w:bCs/>
          <w:sz w:val="22"/>
          <w:szCs w:val="22"/>
        </w:rPr>
        <w:tab/>
      </w:r>
    </w:p>
    <w:p w14:paraId="7BF86C3C" w14:textId="3F0E7ECD" w:rsidR="002E5EE2" w:rsidRPr="001102FF" w:rsidRDefault="00E0307A" w:rsidP="00453F46">
      <w:pPr>
        <w:widowControl w:val="0"/>
        <w:autoSpaceDE w:val="0"/>
        <w:autoSpaceDN w:val="0"/>
        <w:adjustRightInd w:val="0"/>
        <w:spacing w:after="120"/>
        <w:ind w:left="144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20638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E5EE2" w:rsidRPr="001102FF">
        <w:rPr>
          <w:rFonts w:ascii="Arial" w:hAnsi="Arial" w:cs="Arial"/>
          <w:bCs/>
          <w:sz w:val="22"/>
          <w:szCs w:val="22"/>
        </w:rPr>
        <w:t xml:space="preserve"> Prior to use   </w:t>
      </w:r>
    </w:p>
    <w:p w14:paraId="045D294B" w14:textId="1D111F5E" w:rsidR="002E5EE2" w:rsidRPr="001102FF" w:rsidRDefault="00E0307A" w:rsidP="00453F46">
      <w:pPr>
        <w:widowControl w:val="0"/>
        <w:autoSpaceDE w:val="0"/>
        <w:autoSpaceDN w:val="0"/>
        <w:adjustRightInd w:val="0"/>
        <w:spacing w:after="240"/>
        <w:ind w:left="144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210911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E5EE2" w:rsidRPr="001102FF">
        <w:rPr>
          <w:rFonts w:ascii="Arial" w:hAnsi="Arial" w:cs="Arial"/>
          <w:bCs/>
          <w:sz w:val="22"/>
          <w:szCs w:val="22"/>
        </w:rPr>
        <w:t xml:space="preserve"> After, provide justification: </w:t>
      </w:r>
      <w:r w:rsidR="002E5EE2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E5EE2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="002E5EE2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="002E5EE2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="002E5EE2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2E5EE2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2E5EE2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2E5EE2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2E5EE2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2E5EE2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</w:p>
    <w:p w14:paraId="0505E084" w14:textId="77777777" w:rsidR="000E4DB2" w:rsidRPr="001102FF" w:rsidRDefault="0070149E" w:rsidP="00453F46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>11</w:t>
      </w:r>
      <w:r w:rsidR="00453F46" w:rsidRPr="001102FF">
        <w:rPr>
          <w:rFonts w:ascii="Arial" w:hAnsi="Arial" w:cs="Arial"/>
          <w:bCs/>
          <w:sz w:val="22"/>
          <w:szCs w:val="22"/>
        </w:rPr>
        <w:t xml:space="preserve">.  </w:t>
      </w:r>
      <w:r w:rsidR="000E4DB2" w:rsidRPr="001102FF">
        <w:rPr>
          <w:rFonts w:ascii="Arial" w:hAnsi="Arial" w:cs="Arial"/>
          <w:sz w:val="22"/>
          <w:szCs w:val="22"/>
        </w:rPr>
        <w:t>Describe how you will provide information about the HUD to the patient or their legally-authorized representative. (check all that apply)</w:t>
      </w:r>
    </w:p>
    <w:p w14:paraId="4D82D941" w14:textId="758DA0A3" w:rsidR="000E4DB2" w:rsidRPr="001102FF" w:rsidRDefault="00E0307A" w:rsidP="00453F46">
      <w:pPr>
        <w:widowControl w:val="0"/>
        <w:autoSpaceDE w:val="0"/>
        <w:autoSpaceDN w:val="0"/>
        <w:adjustRightInd w:val="0"/>
        <w:spacing w:after="120"/>
        <w:ind w:left="144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49476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EC49BB" w:rsidRPr="001102FF">
        <w:rPr>
          <w:rFonts w:ascii="Arial" w:hAnsi="Arial" w:cs="Arial"/>
          <w:bCs/>
          <w:sz w:val="22"/>
          <w:szCs w:val="22"/>
        </w:rPr>
        <w:t xml:space="preserve"> Oral </w:t>
      </w:r>
      <w:r w:rsidR="00453F46" w:rsidRPr="001102FF">
        <w:rPr>
          <w:rFonts w:ascii="Arial" w:hAnsi="Arial" w:cs="Arial"/>
          <w:bCs/>
          <w:sz w:val="22"/>
          <w:szCs w:val="22"/>
        </w:rPr>
        <w:t>Description</w:t>
      </w:r>
    </w:p>
    <w:p w14:paraId="2FD58062" w14:textId="37939904" w:rsidR="000E4DB2" w:rsidRPr="001102FF" w:rsidRDefault="00E0307A" w:rsidP="00453F46">
      <w:pPr>
        <w:widowControl w:val="0"/>
        <w:autoSpaceDE w:val="0"/>
        <w:autoSpaceDN w:val="0"/>
        <w:adjustRightInd w:val="0"/>
        <w:spacing w:after="120"/>
        <w:ind w:left="144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72020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0E4DB2" w:rsidRPr="001102FF">
        <w:rPr>
          <w:rFonts w:ascii="Arial" w:hAnsi="Arial" w:cs="Arial"/>
          <w:bCs/>
          <w:sz w:val="22"/>
          <w:szCs w:val="22"/>
        </w:rPr>
        <w:t xml:space="preserve"> Consent Document </w:t>
      </w:r>
    </w:p>
    <w:p w14:paraId="2CAB0D6A" w14:textId="2C7711A0" w:rsidR="000E4DB2" w:rsidRPr="001102FF" w:rsidRDefault="00E0307A" w:rsidP="00453F46">
      <w:pPr>
        <w:widowControl w:val="0"/>
        <w:autoSpaceDE w:val="0"/>
        <w:autoSpaceDN w:val="0"/>
        <w:adjustRightInd w:val="0"/>
        <w:spacing w:after="120"/>
        <w:ind w:left="144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6506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0E4DB2" w:rsidRPr="001102FF">
        <w:rPr>
          <w:rFonts w:ascii="Arial" w:hAnsi="Arial" w:cs="Arial"/>
          <w:bCs/>
          <w:sz w:val="22"/>
          <w:szCs w:val="22"/>
        </w:rPr>
        <w:t xml:space="preserve"> Manufacturer provided patient labeling and materials </w:t>
      </w:r>
    </w:p>
    <w:p w14:paraId="392E5EDE" w14:textId="38B2F6B2" w:rsidR="000E4DB2" w:rsidRPr="001102FF" w:rsidRDefault="00E0307A" w:rsidP="00453F46">
      <w:pPr>
        <w:widowControl w:val="0"/>
        <w:autoSpaceDE w:val="0"/>
        <w:autoSpaceDN w:val="0"/>
        <w:adjustRightInd w:val="0"/>
        <w:spacing w:after="240"/>
        <w:ind w:left="144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42515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0E4DB2" w:rsidRPr="001102FF">
        <w:rPr>
          <w:rFonts w:ascii="Arial" w:hAnsi="Arial" w:cs="Arial"/>
          <w:bCs/>
          <w:sz w:val="22"/>
          <w:szCs w:val="22"/>
        </w:rPr>
        <w:t xml:space="preserve"> Other, describe: </w:t>
      </w:r>
      <w:r w:rsidR="000E4DB2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E4DB2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="000E4DB2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="000E4DB2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="000E4DB2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0E4DB2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0E4DB2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0E4DB2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0E4DB2"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="000E4DB2"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</w:p>
    <w:p w14:paraId="42FA4FCD" w14:textId="70838EA5" w:rsidR="00D0104E" w:rsidRPr="001102FF" w:rsidRDefault="0070149E" w:rsidP="00453F46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1102FF">
        <w:rPr>
          <w:rFonts w:ascii="Arial" w:hAnsi="Arial" w:cs="Arial"/>
          <w:sz w:val="22"/>
          <w:szCs w:val="22"/>
        </w:rPr>
        <w:lastRenderedPageBreak/>
        <w:t>12</w:t>
      </w:r>
      <w:r w:rsidR="00453F46" w:rsidRPr="001102FF">
        <w:rPr>
          <w:rFonts w:ascii="Arial" w:hAnsi="Arial" w:cs="Arial"/>
          <w:sz w:val="22"/>
          <w:szCs w:val="22"/>
        </w:rPr>
        <w:t xml:space="preserve">.  </w:t>
      </w:r>
      <w:r w:rsidR="00F91948" w:rsidRPr="001102FF">
        <w:rPr>
          <w:rFonts w:ascii="Arial" w:hAnsi="Arial" w:cs="Arial"/>
          <w:sz w:val="22"/>
          <w:szCs w:val="22"/>
        </w:rPr>
        <w:t xml:space="preserve">Briefly describe </w:t>
      </w:r>
      <w:r w:rsidR="000E4DB2" w:rsidRPr="001102FF">
        <w:rPr>
          <w:rFonts w:ascii="Arial" w:hAnsi="Arial" w:cs="Arial"/>
          <w:sz w:val="22"/>
          <w:szCs w:val="22"/>
        </w:rPr>
        <w:t xml:space="preserve">how the patients will be monitored following </w:t>
      </w:r>
      <w:r w:rsidR="001C2A87" w:rsidRPr="001102FF">
        <w:rPr>
          <w:rFonts w:ascii="Arial" w:hAnsi="Arial" w:cs="Arial"/>
          <w:sz w:val="22"/>
          <w:szCs w:val="22"/>
        </w:rPr>
        <w:t xml:space="preserve">device implantation or </w:t>
      </w:r>
      <w:r w:rsidR="000E4DB2" w:rsidRPr="001102FF">
        <w:rPr>
          <w:rFonts w:ascii="Arial" w:hAnsi="Arial" w:cs="Arial"/>
          <w:sz w:val="22"/>
          <w:szCs w:val="22"/>
        </w:rPr>
        <w:t>use (</w:t>
      </w:r>
      <w:r w:rsidR="00654B56" w:rsidRPr="001102FF">
        <w:rPr>
          <w:rFonts w:ascii="Arial" w:hAnsi="Arial" w:cs="Arial"/>
          <w:sz w:val="22"/>
          <w:szCs w:val="22"/>
        </w:rPr>
        <w:t>follow-up visits, tests or procedures</w:t>
      </w:r>
      <w:r w:rsidR="000E4DB2" w:rsidRPr="001102FF">
        <w:rPr>
          <w:rFonts w:ascii="Arial" w:hAnsi="Arial" w:cs="Arial"/>
          <w:sz w:val="22"/>
          <w:szCs w:val="22"/>
        </w:rPr>
        <w:t>)</w:t>
      </w:r>
      <w:r w:rsidR="00654B56" w:rsidRPr="001102FF">
        <w:rPr>
          <w:rFonts w:ascii="Arial" w:hAnsi="Arial" w:cs="Arial"/>
          <w:sz w:val="22"/>
          <w:szCs w:val="22"/>
        </w:rPr>
        <w:t>.</w:t>
      </w:r>
    </w:p>
    <w:p w14:paraId="17D44D8E" w14:textId="77777777" w:rsidR="00D0104E" w:rsidRPr="001102FF" w:rsidRDefault="00654B56" w:rsidP="00453F46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i/>
          <w:color w:val="1F497D"/>
          <w:sz w:val="22"/>
          <w:szCs w:val="22"/>
        </w:rPr>
      </w:pP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instrText xml:space="preserve"> FORMTEXT </w:instrTex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separate"/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i/>
          <w:color w:val="1F497D"/>
          <w:sz w:val="22"/>
          <w:szCs w:val="22"/>
          <w:highlight w:val="lightGray"/>
        </w:rPr>
        <w:t> </w:t>
      </w:r>
      <w:r w:rsidRPr="001102FF">
        <w:rPr>
          <w:rFonts w:ascii="Arial" w:hAnsi="Arial" w:cs="Arial"/>
          <w:bCs/>
          <w:i/>
          <w:color w:val="1F497D"/>
          <w:sz w:val="22"/>
          <w:szCs w:val="22"/>
          <w:highlight w:val="lightGray"/>
        </w:rPr>
        <w:fldChar w:fldCharType="end"/>
      </w:r>
    </w:p>
    <w:p w14:paraId="46B01182" w14:textId="77777777" w:rsidR="00657C9B" w:rsidRPr="001102FF" w:rsidRDefault="00E0307A" w:rsidP="00657C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pict w14:anchorId="1132B960">
          <v:rect id="_x0000_i1026" style="width:0;height:1.5pt" o:hralign="center" o:hrstd="t" o:hr="t" fillcolor="gray" stroked="f"/>
        </w:pict>
      </w:r>
    </w:p>
    <w:p w14:paraId="6B9C88A8" w14:textId="77777777" w:rsidR="002E5EE2" w:rsidRPr="001102FF" w:rsidRDefault="00D93385" w:rsidP="0070149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102FF">
        <w:rPr>
          <w:rFonts w:ascii="Arial" w:hAnsi="Arial" w:cs="Arial"/>
          <w:bCs/>
          <w:sz w:val="22"/>
          <w:szCs w:val="22"/>
        </w:rPr>
        <w:t xml:space="preserve">Include with this submission: </w:t>
      </w:r>
      <w:r w:rsidRPr="001102FF">
        <w:rPr>
          <w:rFonts w:ascii="Arial" w:hAnsi="Arial" w:cs="Arial"/>
          <w:sz w:val="22"/>
          <w:szCs w:val="22"/>
        </w:rPr>
        <w:t xml:space="preserve"> </w:t>
      </w:r>
    </w:p>
    <w:p w14:paraId="6F338C77" w14:textId="2BB34703" w:rsidR="00493CE7" w:rsidRPr="001102FF" w:rsidRDefault="00E0307A" w:rsidP="00303999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72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7614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E5EE2" w:rsidRPr="001102FF">
        <w:rPr>
          <w:rFonts w:ascii="Arial" w:hAnsi="Arial" w:cs="Arial"/>
          <w:bCs/>
          <w:sz w:val="22"/>
          <w:szCs w:val="22"/>
        </w:rPr>
        <w:t xml:space="preserve"> </w:t>
      </w:r>
      <w:r w:rsidR="00493CE7" w:rsidRPr="001102FF">
        <w:rPr>
          <w:rFonts w:ascii="Arial" w:hAnsi="Arial" w:cs="Arial"/>
          <w:bCs/>
          <w:sz w:val="22"/>
          <w:szCs w:val="22"/>
        </w:rPr>
        <w:t xml:space="preserve">CVs for each </w:t>
      </w:r>
      <w:r w:rsidR="00303999" w:rsidRPr="001102FF">
        <w:rPr>
          <w:rFonts w:ascii="Arial" w:hAnsi="Arial" w:cs="Arial"/>
          <w:bCs/>
          <w:sz w:val="22"/>
          <w:szCs w:val="22"/>
        </w:rPr>
        <w:t>credentialed and licensed provider</w:t>
      </w:r>
      <w:r w:rsidR="00493CE7" w:rsidRPr="001102FF">
        <w:rPr>
          <w:rFonts w:ascii="Arial" w:hAnsi="Arial" w:cs="Arial"/>
          <w:bCs/>
          <w:sz w:val="22"/>
          <w:szCs w:val="22"/>
        </w:rPr>
        <w:t xml:space="preserve"> proposed to utilize the HUD;</w:t>
      </w:r>
    </w:p>
    <w:p w14:paraId="27A09FC0" w14:textId="6CEB3569" w:rsidR="00493CE7" w:rsidRPr="001102FF" w:rsidRDefault="00E0307A" w:rsidP="00453F46">
      <w:pPr>
        <w:widowControl w:val="0"/>
        <w:autoSpaceDE w:val="0"/>
        <w:autoSpaceDN w:val="0"/>
        <w:adjustRightInd w:val="0"/>
        <w:spacing w:after="60"/>
        <w:ind w:left="72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34452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493CE7" w:rsidRPr="001102FF">
        <w:rPr>
          <w:rFonts w:ascii="Arial" w:hAnsi="Arial" w:cs="Arial"/>
          <w:bCs/>
          <w:sz w:val="22"/>
          <w:szCs w:val="22"/>
        </w:rPr>
        <w:t xml:space="preserve"> </w:t>
      </w:r>
      <w:r w:rsidR="00453F46" w:rsidRPr="001102FF">
        <w:rPr>
          <w:rFonts w:ascii="Arial" w:hAnsi="Arial" w:cs="Arial"/>
          <w:bCs/>
          <w:sz w:val="22"/>
          <w:szCs w:val="22"/>
        </w:rPr>
        <w:t>P</w:t>
      </w:r>
      <w:r w:rsidR="007D207B" w:rsidRPr="001102FF">
        <w:rPr>
          <w:rFonts w:ascii="Arial" w:hAnsi="Arial" w:cs="Arial"/>
          <w:bCs/>
          <w:sz w:val="22"/>
          <w:szCs w:val="22"/>
        </w:rPr>
        <w:t xml:space="preserve">roduct </w:t>
      </w:r>
      <w:r w:rsidR="00493CE7" w:rsidRPr="001102FF">
        <w:rPr>
          <w:rFonts w:ascii="Arial" w:hAnsi="Arial" w:cs="Arial"/>
          <w:bCs/>
          <w:sz w:val="22"/>
          <w:szCs w:val="22"/>
        </w:rPr>
        <w:t>training certificates</w:t>
      </w:r>
      <w:r w:rsidR="007D207B" w:rsidRPr="001102FF">
        <w:rPr>
          <w:rFonts w:ascii="Arial" w:hAnsi="Arial" w:cs="Arial"/>
          <w:bCs/>
          <w:sz w:val="22"/>
          <w:szCs w:val="22"/>
        </w:rPr>
        <w:t xml:space="preserve"> for each </w:t>
      </w:r>
      <w:r w:rsidR="00303999" w:rsidRPr="001102FF">
        <w:rPr>
          <w:rFonts w:ascii="Arial" w:hAnsi="Arial" w:cs="Arial"/>
          <w:bCs/>
          <w:sz w:val="22"/>
          <w:szCs w:val="22"/>
        </w:rPr>
        <w:t xml:space="preserve">credentialed and licensed provider </w:t>
      </w:r>
      <w:r w:rsidR="007D207B" w:rsidRPr="001102FF">
        <w:rPr>
          <w:rFonts w:ascii="Arial" w:hAnsi="Arial" w:cs="Arial"/>
          <w:bCs/>
          <w:sz w:val="22"/>
          <w:szCs w:val="22"/>
        </w:rPr>
        <w:t xml:space="preserve">proposed to </w:t>
      </w:r>
      <w:r w:rsidR="00441932" w:rsidRPr="001102FF">
        <w:rPr>
          <w:rFonts w:ascii="Arial" w:hAnsi="Arial" w:cs="Arial"/>
          <w:bCs/>
          <w:sz w:val="22"/>
          <w:szCs w:val="22"/>
        </w:rPr>
        <w:t>use</w:t>
      </w:r>
      <w:r w:rsidR="00E451BB" w:rsidRPr="001102FF">
        <w:rPr>
          <w:rFonts w:ascii="Arial" w:hAnsi="Arial" w:cs="Arial"/>
          <w:bCs/>
          <w:sz w:val="22"/>
          <w:szCs w:val="22"/>
        </w:rPr>
        <w:t xml:space="preserve"> </w:t>
      </w:r>
      <w:r w:rsidR="007D207B" w:rsidRPr="001102FF">
        <w:rPr>
          <w:rFonts w:ascii="Arial" w:hAnsi="Arial" w:cs="Arial"/>
          <w:bCs/>
          <w:sz w:val="22"/>
          <w:szCs w:val="22"/>
        </w:rPr>
        <w:t xml:space="preserve">the HUD, if applicable; </w:t>
      </w:r>
    </w:p>
    <w:p w14:paraId="581D5F97" w14:textId="3F05E917" w:rsidR="002E5EE2" w:rsidRPr="001102FF" w:rsidRDefault="00E0307A" w:rsidP="00453F46">
      <w:pPr>
        <w:widowControl w:val="0"/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91038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493CE7" w:rsidRPr="001102FF">
        <w:rPr>
          <w:rFonts w:ascii="Arial" w:hAnsi="Arial" w:cs="Arial"/>
          <w:bCs/>
          <w:sz w:val="22"/>
          <w:szCs w:val="22"/>
        </w:rPr>
        <w:t xml:space="preserve"> </w:t>
      </w:r>
      <w:r w:rsidR="00453F46" w:rsidRPr="001102FF">
        <w:rPr>
          <w:rFonts w:ascii="Arial" w:hAnsi="Arial" w:cs="Arial"/>
          <w:sz w:val="22"/>
          <w:szCs w:val="22"/>
        </w:rPr>
        <w:t>A</w:t>
      </w:r>
      <w:r w:rsidR="00D93385" w:rsidRPr="001102FF">
        <w:rPr>
          <w:rFonts w:ascii="Arial" w:hAnsi="Arial" w:cs="Arial"/>
          <w:sz w:val="22"/>
          <w:szCs w:val="22"/>
        </w:rPr>
        <w:t xml:space="preserve"> copy of the HDE approval order</w:t>
      </w:r>
      <w:r w:rsidR="00453F46" w:rsidRPr="001102FF">
        <w:rPr>
          <w:rFonts w:ascii="Arial" w:hAnsi="Arial" w:cs="Arial"/>
          <w:sz w:val="22"/>
          <w:szCs w:val="22"/>
        </w:rPr>
        <w:t xml:space="preserve"> from the FDA</w:t>
      </w:r>
      <w:r w:rsidR="00D93385" w:rsidRPr="001102FF">
        <w:rPr>
          <w:rFonts w:ascii="Arial" w:hAnsi="Arial" w:cs="Arial"/>
          <w:sz w:val="22"/>
          <w:szCs w:val="22"/>
        </w:rPr>
        <w:t xml:space="preserve">; </w:t>
      </w:r>
    </w:p>
    <w:p w14:paraId="79E911B2" w14:textId="3FC38076" w:rsidR="002E5EE2" w:rsidRPr="001102FF" w:rsidRDefault="00E0307A" w:rsidP="00453F46">
      <w:pPr>
        <w:widowControl w:val="0"/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33495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E5EE2" w:rsidRPr="001102FF">
        <w:rPr>
          <w:rFonts w:ascii="Arial" w:hAnsi="Arial" w:cs="Arial"/>
          <w:bCs/>
          <w:sz w:val="22"/>
          <w:szCs w:val="22"/>
        </w:rPr>
        <w:t xml:space="preserve"> </w:t>
      </w:r>
      <w:r w:rsidR="00453F46" w:rsidRPr="001102FF">
        <w:rPr>
          <w:rFonts w:ascii="Arial" w:hAnsi="Arial" w:cs="Arial"/>
          <w:sz w:val="22"/>
          <w:szCs w:val="22"/>
        </w:rPr>
        <w:t>T</w:t>
      </w:r>
      <w:r w:rsidR="00D93385" w:rsidRPr="001102FF">
        <w:rPr>
          <w:rFonts w:ascii="Arial" w:hAnsi="Arial" w:cs="Arial"/>
          <w:sz w:val="22"/>
          <w:szCs w:val="22"/>
        </w:rPr>
        <w:t xml:space="preserve">he product labeling; </w:t>
      </w:r>
    </w:p>
    <w:p w14:paraId="7D58E4CD" w14:textId="346EC076" w:rsidR="002E5EE2" w:rsidRPr="001102FF" w:rsidRDefault="00E0307A" w:rsidP="00453F46">
      <w:pPr>
        <w:widowControl w:val="0"/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53387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453F46" w:rsidRPr="001102FF">
        <w:rPr>
          <w:rFonts w:ascii="Arial" w:hAnsi="Arial" w:cs="Arial"/>
          <w:bCs/>
          <w:sz w:val="22"/>
          <w:szCs w:val="22"/>
        </w:rPr>
        <w:t xml:space="preserve"> D</w:t>
      </w:r>
      <w:r w:rsidR="002E5EE2" w:rsidRPr="001102FF">
        <w:rPr>
          <w:rFonts w:ascii="Arial" w:hAnsi="Arial" w:cs="Arial"/>
          <w:bCs/>
          <w:sz w:val="22"/>
          <w:szCs w:val="22"/>
        </w:rPr>
        <w:t>irections for use (if separate from the labeling);</w:t>
      </w:r>
    </w:p>
    <w:p w14:paraId="564E9883" w14:textId="540C17DA" w:rsidR="002E5EE2" w:rsidRPr="001102FF" w:rsidRDefault="00E0307A" w:rsidP="00453F46">
      <w:pPr>
        <w:widowControl w:val="0"/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14015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E5EE2" w:rsidRPr="001102FF">
        <w:rPr>
          <w:rFonts w:ascii="Arial" w:hAnsi="Arial" w:cs="Arial"/>
          <w:bCs/>
          <w:sz w:val="22"/>
          <w:szCs w:val="22"/>
        </w:rPr>
        <w:t xml:space="preserve"> </w:t>
      </w:r>
      <w:r w:rsidR="00453F46" w:rsidRPr="001102FF">
        <w:rPr>
          <w:rFonts w:ascii="Arial" w:hAnsi="Arial" w:cs="Arial"/>
          <w:sz w:val="22"/>
          <w:szCs w:val="22"/>
        </w:rPr>
        <w:t>T</w:t>
      </w:r>
      <w:r w:rsidR="00D93385" w:rsidRPr="001102FF">
        <w:rPr>
          <w:rFonts w:ascii="Arial" w:hAnsi="Arial" w:cs="Arial"/>
          <w:sz w:val="22"/>
          <w:szCs w:val="22"/>
        </w:rPr>
        <w:t xml:space="preserve">he patient information packet that may accompany the HUD; </w:t>
      </w:r>
    </w:p>
    <w:p w14:paraId="203DC62A" w14:textId="7FEB87E9" w:rsidR="002E5EE2" w:rsidRPr="001102FF" w:rsidRDefault="00E0307A" w:rsidP="00453F46">
      <w:pPr>
        <w:widowControl w:val="0"/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33272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E5EE2" w:rsidRPr="001102FF">
        <w:rPr>
          <w:rFonts w:ascii="Arial" w:hAnsi="Arial" w:cs="Arial"/>
          <w:bCs/>
          <w:sz w:val="22"/>
          <w:szCs w:val="22"/>
        </w:rPr>
        <w:t xml:space="preserve"> </w:t>
      </w:r>
      <w:r w:rsidR="00453F46" w:rsidRPr="001102FF">
        <w:rPr>
          <w:rFonts w:ascii="Arial" w:hAnsi="Arial" w:cs="Arial"/>
          <w:sz w:val="22"/>
          <w:szCs w:val="22"/>
        </w:rPr>
        <w:t>P</w:t>
      </w:r>
      <w:r w:rsidR="009E4109" w:rsidRPr="001102FF">
        <w:rPr>
          <w:rFonts w:ascii="Arial" w:hAnsi="Arial" w:cs="Arial"/>
          <w:sz w:val="22"/>
          <w:szCs w:val="22"/>
        </w:rPr>
        <w:t>roposed c</w:t>
      </w:r>
      <w:r w:rsidR="002E5EE2" w:rsidRPr="001102FF">
        <w:rPr>
          <w:rFonts w:ascii="Arial" w:hAnsi="Arial" w:cs="Arial"/>
          <w:sz w:val="22"/>
          <w:szCs w:val="22"/>
        </w:rPr>
        <w:t>onsent document (if applicable);</w:t>
      </w:r>
      <w:r w:rsidR="009E4109" w:rsidRPr="001102FF">
        <w:rPr>
          <w:rFonts w:ascii="Arial" w:hAnsi="Arial" w:cs="Arial"/>
          <w:sz w:val="22"/>
          <w:szCs w:val="22"/>
        </w:rPr>
        <w:t xml:space="preserve"> </w:t>
      </w:r>
    </w:p>
    <w:p w14:paraId="7CE7F44C" w14:textId="7A04E0A9" w:rsidR="00D93385" w:rsidRPr="001102FF" w:rsidRDefault="00E0307A" w:rsidP="00453F46">
      <w:pPr>
        <w:widowControl w:val="0"/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211632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2FF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E5EE2" w:rsidRPr="001102FF">
        <w:rPr>
          <w:rFonts w:ascii="Arial" w:hAnsi="Arial" w:cs="Arial"/>
          <w:bCs/>
          <w:sz w:val="22"/>
          <w:szCs w:val="22"/>
        </w:rPr>
        <w:t xml:space="preserve"> </w:t>
      </w:r>
      <w:r w:rsidR="00453F46" w:rsidRPr="001102FF">
        <w:rPr>
          <w:rFonts w:ascii="Arial" w:hAnsi="Arial" w:cs="Arial"/>
          <w:sz w:val="22"/>
          <w:szCs w:val="22"/>
        </w:rPr>
        <w:t>A</w:t>
      </w:r>
      <w:r w:rsidR="00D93385" w:rsidRPr="001102FF">
        <w:rPr>
          <w:rFonts w:ascii="Arial" w:hAnsi="Arial" w:cs="Arial"/>
          <w:sz w:val="22"/>
          <w:szCs w:val="22"/>
        </w:rPr>
        <w:t xml:space="preserve">ny other patient </w:t>
      </w:r>
      <w:r w:rsidR="002E5EE2" w:rsidRPr="001102FF">
        <w:rPr>
          <w:rFonts w:ascii="Arial" w:hAnsi="Arial" w:cs="Arial"/>
          <w:sz w:val="22"/>
          <w:szCs w:val="22"/>
        </w:rPr>
        <w:t xml:space="preserve">or product </w:t>
      </w:r>
      <w:r w:rsidR="00D93385" w:rsidRPr="001102FF">
        <w:rPr>
          <w:rFonts w:ascii="Arial" w:hAnsi="Arial" w:cs="Arial"/>
          <w:sz w:val="22"/>
          <w:szCs w:val="22"/>
        </w:rPr>
        <w:t>materials.</w:t>
      </w:r>
      <w:r w:rsidR="002E5EE2" w:rsidRPr="001102FF">
        <w:rPr>
          <w:rFonts w:ascii="Arial" w:hAnsi="Arial" w:cs="Arial"/>
          <w:sz w:val="22"/>
          <w:szCs w:val="22"/>
        </w:rPr>
        <w:t xml:space="preserve">  Describe: </w:t>
      </w:r>
      <w:r w:rsidR="002E5EE2" w:rsidRPr="001102FF">
        <w:rPr>
          <w:rFonts w:ascii="Arial" w:hAnsi="Arial" w:cs="Arial"/>
          <w:bCs/>
          <w:i/>
          <w:color w:val="000080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E5EE2" w:rsidRPr="001102FF">
        <w:rPr>
          <w:rFonts w:ascii="Arial" w:hAnsi="Arial" w:cs="Arial"/>
          <w:bCs/>
          <w:i/>
          <w:color w:val="000080"/>
          <w:sz w:val="22"/>
          <w:szCs w:val="22"/>
          <w:highlight w:val="lightGray"/>
        </w:rPr>
        <w:instrText xml:space="preserve"> FORMTEXT </w:instrText>
      </w:r>
      <w:r w:rsidR="002E5EE2" w:rsidRPr="001102FF">
        <w:rPr>
          <w:rFonts w:ascii="Arial" w:hAnsi="Arial" w:cs="Arial"/>
          <w:bCs/>
          <w:i/>
          <w:color w:val="000080"/>
          <w:sz w:val="22"/>
          <w:szCs w:val="22"/>
          <w:highlight w:val="lightGray"/>
        </w:rPr>
      </w:r>
      <w:r w:rsidR="002E5EE2" w:rsidRPr="001102FF">
        <w:rPr>
          <w:rFonts w:ascii="Arial" w:hAnsi="Arial" w:cs="Arial"/>
          <w:bCs/>
          <w:i/>
          <w:color w:val="000080"/>
          <w:sz w:val="22"/>
          <w:szCs w:val="22"/>
          <w:highlight w:val="lightGray"/>
        </w:rPr>
        <w:fldChar w:fldCharType="separate"/>
      </w:r>
      <w:r w:rsidR="002E5EE2" w:rsidRPr="001102FF">
        <w:rPr>
          <w:rFonts w:ascii="Arial" w:hAnsi="Arial" w:cs="Arial"/>
          <w:i/>
          <w:color w:val="000080"/>
          <w:sz w:val="22"/>
          <w:szCs w:val="22"/>
          <w:highlight w:val="lightGray"/>
        </w:rPr>
        <w:t> </w:t>
      </w:r>
      <w:r w:rsidR="002E5EE2" w:rsidRPr="001102FF">
        <w:rPr>
          <w:rFonts w:ascii="Arial" w:hAnsi="Arial" w:cs="Arial"/>
          <w:i/>
          <w:color w:val="000080"/>
          <w:sz w:val="22"/>
          <w:szCs w:val="22"/>
          <w:highlight w:val="lightGray"/>
        </w:rPr>
        <w:t> </w:t>
      </w:r>
      <w:r w:rsidR="002E5EE2" w:rsidRPr="001102FF">
        <w:rPr>
          <w:rFonts w:ascii="Arial" w:hAnsi="Arial" w:cs="Arial"/>
          <w:i/>
          <w:color w:val="000080"/>
          <w:sz w:val="22"/>
          <w:szCs w:val="22"/>
          <w:highlight w:val="lightGray"/>
        </w:rPr>
        <w:t> </w:t>
      </w:r>
      <w:r w:rsidR="002E5EE2" w:rsidRPr="001102FF">
        <w:rPr>
          <w:rFonts w:ascii="Arial" w:hAnsi="Arial" w:cs="Arial"/>
          <w:i/>
          <w:color w:val="000080"/>
          <w:sz w:val="22"/>
          <w:szCs w:val="22"/>
          <w:highlight w:val="lightGray"/>
        </w:rPr>
        <w:t> </w:t>
      </w:r>
      <w:r w:rsidR="002E5EE2" w:rsidRPr="001102FF">
        <w:rPr>
          <w:rFonts w:ascii="Arial" w:hAnsi="Arial" w:cs="Arial"/>
          <w:i/>
          <w:color w:val="000080"/>
          <w:sz w:val="22"/>
          <w:szCs w:val="22"/>
          <w:highlight w:val="lightGray"/>
        </w:rPr>
        <w:t> </w:t>
      </w:r>
      <w:r w:rsidR="002E5EE2" w:rsidRPr="001102FF">
        <w:rPr>
          <w:rFonts w:ascii="Arial" w:hAnsi="Arial" w:cs="Arial"/>
          <w:bCs/>
          <w:i/>
          <w:color w:val="000080"/>
          <w:sz w:val="22"/>
          <w:szCs w:val="22"/>
          <w:highlight w:val="lightGray"/>
        </w:rPr>
        <w:fldChar w:fldCharType="end"/>
      </w:r>
    </w:p>
    <w:p w14:paraId="69940CE8" w14:textId="77777777" w:rsidR="00D93385" w:rsidRPr="001102FF" w:rsidRDefault="00D93385" w:rsidP="00D933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BFFF83" w14:textId="10127652" w:rsidR="00B50BC1" w:rsidRPr="001102FF" w:rsidRDefault="00B50BC1" w:rsidP="00AA0B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02FF">
        <w:rPr>
          <w:rFonts w:ascii="Arial" w:hAnsi="Arial" w:cs="Arial"/>
          <w:b/>
          <w:sz w:val="22"/>
          <w:szCs w:val="22"/>
        </w:rPr>
        <w:t>Note:</w:t>
      </w:r>
      <w:r w:rsidRPr="001102FF">
        <w:rPr>
          <w:rFonts w:ascii="Arial" w:hAnsi="Arial" w:cs="Arial"/>
          <w:sz w:val="22"/>
          <w:szCs w:val="22"/>
        </w:rPr>
        <w:t xml:space="preserve"> Additional institutional approvals, such as the approval of </w:t>
      </w:r>
      <w:r w:rsidR="000F0DB5">
        <w:rPr>
          <w:rFonts w:ascii="Arial" w:hAnsi="Arial" w:cs="Arial"/>
          <w:sz w:val="22"/>
          <w:szCs w:val="22"/>
        </w:rPr>
        <w:t>supply chain</w:t>
      </w:r>
      <w:r w:rsidRPr="001102FF">
        <w:rPr>
          <w:rFonts w:ascii="Arial" w:hAnsi="Arial" w:cs="Arial"/>
          <w:sz w:val="22"/>
          <w:szCs w:val="22"/>
        </w:rPr>
        <w:t>, may be necessary.  The</w:t>
      </w:r>
      <w:r w:rsidR="00E451BB" w:rsidRPr="001102FF">
        <w:rPr>
          <w:rFonts w:ascii="Arial" w:hAnsi="Arial" w:cs="Arial"/>
          <w:sz w:val="22"/>
          <w:szCs w:val="22"/>
        </w:rPr>
        <w:t xml:space="preserve"> provider </w:t>
      </w:r>
      <w:r w:rsidRPr="001102FF">
        <w:rPr>
          <w:rFonts w:ascii="Arial" w:hAnsi="Arial" w:cs="Arial"/>
          <w:sz w:val="22"/>
          <w:szCs w:val="22"/>
        </w:rPr>
        <w:t xml:space="preserve">listed on this application is responsible for ensuring that all institutional approvals are in place and that </w:t>
      </w:r>
      <w:r w:rsidR="00D64B99" w:rsidRPr="001102FF">
        <w:rPr>
          <w:rFonts w:ascii="Arial" w:hAnsi="Arial" w:cs="Arial"/>
          <w:sz w:val="22"/>
          <w:szCs w:val="22"/>
        </w:rPr>
        <w:t xml:space="preserve">all applicable </w:t>
      </w:r>
      <w:r w:rsidRPr="001102FF">
        <w:rPr>
          <w:rFonts w:ascii="Arial" w:hAnsi="Arial" w:cs="Arial"/>
          <w:sz w:val="22"/>
          <w:szCs w:val="22"/>
        </w:rPr>
        <w:t xml:space="preserve">policies and procedures </w:t>
      </w:r>
      <w:r w:rsidR="00D64B99" w:rsidRPr="001102FF">
        <w:rPr>
          <w:rFonts w:ascii="Arial" w:hAnsi="Arial" w:cs="Arial"/>
          <w:sz w:val="22"/>
          <w:szCs w:val="22"/>
        </w:rPr>
        <w:t xml:space="preserve">are </w:t>
      </w:r>
      <w:r w:rsidRPr="001102FF">
        <w:rPr>
          <w:rFonts w:ascii="Arial" w:hAnsi="Arial" w:cs="Arial"/>
          <w:sz w:val="22"/>
          <w:szCs w:val="22"/>
        </w:rPr>
        <w:t>adhered to.</w:t>
      </w:r>
    </w:p>
    <w:p w14:paraId="33BA3FA0" w14:textId="77777777" w:rsidR="00B50BC1" w:rsidRPr="001102FF" w:rsidRDefault="00B50BC1" w:rsidP="00AA0B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07F272" w14:textId="56884D2A" w:rsidR="00F44253" w:rsidRPr="001102FF" w:rsidRDefault="00D93385" w:rsidP="00F4425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1102FF">
        <w:rPr>
          <w:rFonts w:ascii="Arial" w:hAnsi="Arial" w:cs="Arial"/>
          <w:b/>
          <w:sz w:val="22"/>
          <w:szCs w:val="22"/>
        </w:rPr>
        <w:t>Note:</w:t>
      </w:r>
      <w:r w:rsidRPr="001102FF">
        <w:rPr>
          <w:rFonts w:ascii="Arial" w:hAnsi="Arial" w:cs="Arial"/>
          <w:sz w:val="22"/>
          <w:szCs w:val="22"/>
        </w:rPr>
        <w:t xml:space="preserve"> </w:t>
      </w:r>
      <w:r w:rsidR="00F44253" w:rsidRPr="001102FF">
        <w:rPr>
          <w:rFonts w:ascii="Arial" w:hAnsi="Arial" w:cs="Arial"/>
          <w:sz w:val="22"/>
          <w:szCs w:val="22"/>
        </w:rPr>
        <w:t>HUDs are subject to Medical Device Reporting Requirements as follows.  It is the responsible physician’s responsibility to ensure that these requirements are satisfied.</w:t>
      </w:r>
      <w:r w:rsidRPr="001102FF">
        <w:rPr>
          <w:rFonts w:ascii="Arial" w:hAnsi="Arial" w:cs="Arial"/>
          <w:sz w:val="22"/>
          <w:szCs w:val="22"/>
        </w:rPr>
        <w:t xml:space="preserve"> </w:t>
      </w:r>
    </w:p>
    <w:p w14:paraId="4E9E561C" w14:textId="0F068B4F" w:rsidR="00F44253" w:rsidRPr="001102FF" w:rsidRDefault="00F44253" w:rsidP="00F442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1102FF">
        <w:rPr>
          <w:rFonts w:ascii="Arial" w:hAnsi="Arial" w:cs="Arial"/>
          <w:i/>
          <w:sz w:val="22"/>
          <w:szCs w:val="22"/>
          <w:lang w:val="en"/>
        </w:rPr>
        <w:lastRenderedPageBreak/>
        <w:t xml:space="preserve">User facilities (i.e., the Responsible Physician) must submit reports to FDA, the IRB of record, and the manufacturer whenever a HUD may have caused or contributed to a death, and must submit reports to the manufacturer (or to FDA and the IRB of record if the manufacturer is unknown) whenever a HUD may have caused or contributed to a serious injury (21 CFR 803.30 and 814.126(a)). Serious injury means an injury or illness that (1) is life-threatening, (2) results in permanent impairment of a bodily function or permanent damage to a body structure, or (3) necessitates medical or surgical intervention to preclude permanent impairment of a bodily function or permanent damage to a body structure (21 CFR 803.3). The specific requirements for this reporting are set forth in the Medical Device Reporting (MDR) Regulation, at 21 CFR Part 803. </w:t>
      </w:r>
    </w:p>
    <w:sectPr w:rsidR="00F44253" w:rsidRPr="001102FF" w:rsidSect="001F1464">
      <w:headerReference w:type="default" r:id="rId9"/>
      <w:footerReference w:type="defaul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0585A" w14:textId="77777777" w:rsidR="004D56DA" w:rsidRDefault="004D56DA">
      <w:r>
        <w:separator/>
      </w:r>
    </w:p>
  </w:endnote>
  <w:endnote w:type="continuationSeparator" w:id="0">
    <w:p w14:paraId="21D8E427" w14:textId="77777777" w:rsidR="004D56DA" w:rsidRDefault="004D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623A" w14:textId="30CC1B1B" w:rsidR="00025C52" w:rsidRPr="00E52D5D" w:rsidRDefault="00025C52" w:rsidP="00025C52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rFonts w:ascii="Arial" w:eastAsia="Calibri" w:hAnsi="Arial" w:cs="Arial"/>
        <w:color w:val="A6A6A6"/>
        <w:sz w:val="20"/>
      </w:rPr>
    </w:pPr>
    <w:r w:rsidRPr="00E52D5D">
      <w:rPr>
        <w:rFonts w:ascii="Arial" w:eastAsia="Calibri" w:hAnsi="Arial" w:cs="Arial"/>
        <w:color w:val="A6A6A6"/>
        <w:sz w:val="20"/>
      </w:rPr>
      <w:t>HUD Non Research Use</w:t>
    </w:r>
    <w:r w:rsidRPr="00E52D5D">
      <w:rPr>
        <w:rFonts w:ascii="Arial" w:hAnsi="Arial" w:cs="Arial"/>
        <w:color w:val="A6A6A6"/>
        <w:sz w:val="20"/>
      </w:rPr>
      <w:t xml:space="preserve"> </w:t>
    </w:r>
    <w:r w:rsidRPr="00E52D5D">
      <w:rPr>
        <w:rFonts w:ascii="Arial" w:hAnsi="Arial" w:cs="Arial"/>
        <w:color w:val="A6A6A6"/>
        <w:sz w:val="20"/>
      </w:rPr>
      <w:tab/>
      <w:t xml:space="preserve">Page </w:t>
    </w:r>
    <w:r w:rsidRPr="00E52D5D">
      <w:rPr>
        <w:rStyle w:val="PageNumber"/>
        <w:rFonts w:ascii="Arial" w:hAnsi="Arial" w:cs="Arial"/>
        <w:color w:val="A6A6A6"/>
        <w:sz w:val="20"/>
      </w:rPr>
      <w:fldChar w:fldCharType="begin"/>
    </w:r>
    <w:r w:rsidRPr="00E52D5D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Pr="00E52D5D">
      <w:rPr>
        <w:rStyle w:val="PageNumber"/>
        <w:rFonts w:ascii="Arial" w:hAnsi="Arial" w:cs="Arial"/>
        <w:color w:val="A6A6A6"/>
        <w:sz w:val="20"/>
      </w:rPr>
      <w:fldChar w:fldCharType="separate"/>
    </w:r>
    <w:r w:rsidR="00E0307A">
      <w:rPr>
        <w:rStyle w:val="PageNumber"/>
        <w:rFonts w:ascii="Arial" w:hAnsi="Arial" w:cs="Arial"/>
        <w:noProof/>
        <w:color w:val="A6A6A6"/>
        <w:sz w:val="20"/>
      </w:rPr>
      <w:t>3</w:t>
    </w:r>
    <w:r w:rsidRPr="00E52D5D">
      <w:rPr>
        <w:rStyle w:val="PageNumber"/>
        <w:rFonts w:ascii="Arial" w:hAnsi="Arial" w:cs="Arial"/>
        <w:color w:val="A6A6A6"/>
        <w:sz w:val="20"/>
      </w:rPr>
      <w:fldChar w:fldCharType="end"/>
    </w:r>
    <w:r w:rsidRPr="00E52D5D">
      <w:rPr>
        <w:rStyle w:val="PageNumber"/>
        <w:rFonts w:ascii="Arial" w:hAnsi="Arial" w:cs="Arial"/>
        <w:color w:val="A6A6A6"/>
        <w:sz w:val="20"/>
      </w:rPr>
      <w:t xml:space="preserve"> of </w:t>
    </w:r>
    <w:r w:rsidRPr="00E52D5D">
      <w:rPr>
        <w:rStyle w:val="PageNumber"/>
        <w:rFonts w:ascii="Arial" w:hAnsi="Arial" w:cs="Arial"/>
        <w:color w:val="A6A6A6"/>
        <w:sz w:val="20"/>
      </w:rPr>
      <w:fldChar w:fldCharType="begin"/>
    </w:r>
    <w:r w:rsidRPr="00E52D5D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Pr="00E52D5D">
      <w:rPr>
        <w:rStyle w:val="PageNumber"/>
        <w:rFonts w:ascii="Arial" w:hAnsi="Arial" w:cs="Arial"/>
        <w:color w:val="A6A6A6"/>
        <w:sz w:val="20"/>
      </w:rPr>
      <w:fldChar w:fldCharType="separate"/>
    </w:r>
    <w:r w:rsidR="00E0307A">
      <w:rPr>
        <w:rStyle w:val="PageNumber"/>
        <w:rFonts w:ascii="Arial" w:hAnsi="Arial" w:cs="Arial"/>
        <w:noProof/>
        <w:color w:val="A6A6A6"/>
        <w:sz w:val="20"/>
      </w:rPr>
      <w:t>3</w:t>
    </w:r>
    <w:r w:rsidRPr="00E52D5D">
      <w:rPr>
        <w:rStyle w:val="PageNumber"/>
        <w:rFonts w:ascii="Arial" w:hAnsi="Arial" w:cs="Arial"/>
        <w:color w:val="A6A6A6"/>
        <w:sz w:val="20"/>
      </w:rPr>
      <w:fldChar w:fldCharType="end"/>
    </w:r>
    <w:r w:rsidR="00E52D5D">
      <w:rPr>
        <w:rStyle w:val="PageNumber"/>
        <w:rFonts w:ascii="Arial" w:hAnsi="Arial" w:cs="Arial"/>
        <w:color w:val="A6A6A6"/>
        <w:sz w:val="20"/>
      </w:rPr>
      <w:tab/>
      <w:t>Version 1.1, September 2016</w:t>
    </w:r>
  </w:p>
  <w:p w14:paraId="1AC0785B" w14:textId="76B10590" w:rsidR="00657C9B" w:rsidRPr="00025C52" w:rsidRDefault="00657C9B" w:rsidP="00025C52">
    <w:pPr>
      <w:pStyle w:val="Footer"/>
      <w:tabs>
        <w:tab w:val="clear" w:pos="8640"/>
        <w:tab w:val="right" w:pos="10260"/>
      </w:tabs>
      <w:rPr>
        <w:rFonts w:ascii="Calibri" w:eastAsia="Calibri" w:hAnsi="Calibri" w:cs="Arial"/>
        <w:i/>
        <w:color w:val="A6A6A6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2872" w14:textId="1C54A7AB" w:rsidR="00F35A64" w:rsidRPr="00E52D5D" w:rsidRDefault="00F35A64" w:rsidP="00F35A64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rFonts w:ascii="Arial" w:eastAsia="Calibri" w:hAnsi="Arial" w:cs="Arial"/>
        <w:color w:val="A6A6A6"/>
        <w:sz w:val="20"/>
      </w:rPr>
    </w:pPr>
    <w:r w:rsidRPr="00E52D5D">
      <w:rPr>
        <w:rFonts w:ascii="Arial" w:eastAsia="Calibri" w:hAnsi="Arial" w:cs="Arial"/>
        <w:color w:val="A6A6A6"/>
        <w:sz w:val="20"/>
      </w:rPr>
      <w:t>HUD Non Research Use</w:t>
    </w:r>
    <w:r w:rsidRPr="00E52D5D">
      <w:rPr>
        <w:rFonts w:ascii="Arial" w:hAnsi="Arial" w:cs="Arial"/>
        <w:color w:val="A6A6A6"/>
        <w:sz w:val="20"/>
      </w:rPr>
      <w:t xml:space="preserve"> </w:t>
    </w:r>
    <w:r w:rsidRPr="00E52D5D">
      <w:rPr>
        <w:rFonts w:ascii="Arial" w:hAnsi="Arial" w:cs="Arial"/>
        <w:color w:val="A6A6A6"/>
        <w:sz w:val="20"/>
      </w:rPr>
      <w:tab/>
      <w:t xml:space="preserve">Page </w:t>
    </w:r>
    <w:r w:rsidRPr="00E52D5D">
      <w:rPr>
        <w:rStyle w:val="PageNumber"/>
        <w:rFonts w:ascii="Arial" w:hAnsi="Arial" w:cs="Arial"/>
        <w:color w:val="A6A6A6"/>
        <w:sz w:val="20"/>
      </w:rPr>
      <w:fldChar w:fldCharType="begin"/>
    </w:r>
    <w:r w:rsidRPr="00E52D5D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Pr="00E52D5D">
      <w:rPr>
        <w:rStyle w:val="PageNumber"/>
        <w:rFonts w:ascii="Arial" w:hAnsi="Arial" w:cs="Arial"/>
        <w:color w:val="A6A6A6"/>
        <w:sz w:val="20"/>
      </w:rPr>
      <w:fldChar w:fldCharType="separate"/>
    </w:r>
    <w:r w:rsidR="00E0307A">
      <w:rPr>
        <w:rStyle w:val="PageNumber"/>
        <w:rFonts w:ascii="Arial" w:hAnsi="Arial" w:cs="Arial"/>
        <w:noProof/>
        <w:color w:val="A6A6A6"/>
        <w:sz w:val="20"/>
      </w:rPr>
      <w:t>1</w:t>
    </w:r>
    <w:r w:rsidRPr="00E52D5D">
      <w:rPr>
        <w:rStyle w:val="PageNumber"/>
        <w:rFonts w:ascii="Arial" w:hAnsi="Arial" w:cs="Arial"/>
        <w:color w:val="A6A6A6"/>
        <w:sz w:val="20"/>
      </w:rPr>
      <w:fldChar w:fldCharType="end"/>
    </w:r>
    <w:r w:rsidRPr="00E52D5D">
      <w:rPr>
        <w:rStyle w:val="PageNumber"/>
        <w:rFonts w:ascii="Arial" w:hAnsi="Arial" w:cs="Arial"/>
        <w:color w:val="A6A6A6"/>
        <w:sz w:val="20"/>
      </w:rPr>
      <w:t xml:space="preserve"> of </w:t>
    </w:r>
    <w:r w:rsidRPr="00E52D5D">
      <w:rPr>
        <w:rStyle w:val="PageNumber"/>
        <w:rFonts w:ascii="Arial" w:hAnsi="Arial" w:cs="Arial"/>
        <w:color w:val="A6A6A6"/>
        <w:sz w:val="20"/>
      </w:rPr>
      <w:fldChar w:fldCharType="begin"/>
    </w:r>
    <w:r w:rsidRPr="00E52D5D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Pr="00E52D5D">
      <w:rPr>
        <w:rStyle w:val="PageNumber"/>
        <w:rFonts w:ascii="Arial" w:hAnsi="Arial" w:cs="Arial"/>
        <w:color w:val="A6A6A6"/>
        <w:sz w:val="20"/>
      </w:rPr>
      <w:fldChar w:fldCharType="separate"/>
    </w:r>
    <w:r w:rsidR="00E0307A">
      <w:rPr>
        <w:rStyle w:val="PageNumber"/>
        <w:rFonts w:ascii="Arial" w:hAnsi="Arial" w:cs="Arial"/>
        <w:noProof/>
        <w:color w:val="A6A6A6"/>
        <w:sz w:val="20"/>
      </w:rPr>
      <w:t>3</w:t>
    </w:r>
    <w:r w:rsidRPr="00E52D5D">
      <w:rPr>
        <w:rStyle w:val="PageNumber"/>
        <w:rFonts w:ascii="Arial" w:hAnsi="Arial" w:cs="Arial"/>
        <w:color w:val="A6A6A6"/>
        <w:sz w:val="20"/>
      </w:rPr>
      <w:fldChar w:fldCharType="end"/>
    </w:r>
    <w:r w:rsidRPr="00E52D5D">
      <w:rPr>
        <w:rStyle w:val="PageNumber"/>
        <w:rFonts w:ascii="Arial" w:hAnsi="Arial" w:cs="Arial"/>
        <w:color w:val="A6A6A6"/>
        <w:sz w:val="20"/>
      </w:rPr>
      <w:tab/>
      <w:t xml:space="preserve">Version </w:t>
    </w:r>
    <w:r w:rsidR="00E52D5D">
      <w:rPr>
        <w:rStyle w:val="PageNumber"/>
        <w:rFonts w:ascii="Arial" w:hAnsi="Arial" w:cs="Arial"/>
        <w:color w:val="A6A6A6"/>
        <w:sz w:val="20"/>
      </w:rPr>
      <w:t>1.1, September 2016</w:t>
    </w:r>
  </w:p>
  <w:p w14:paraId="67C6EF5B" w14:textId="4EDD7316" w:rsidR="00A81B77" w:rsidRPr="00F35A64" w:rsidRDefault="00A81B77" w:rsidP="00F35A64">
    <w:pPr>
      <w:pStyle w:val="Footer"/>
      <w:tabs>
        <w:tab w:val="clear" w:pos="8640"/>
        <w:tab w:val="right" w:pos="10260"/>
      </w:tabs>
      <w:rPr>
        <w:rFonts w:asciiTheme="minorHAnsi" w:eastAsia="Calibri" w:hAnsiTheme="minorHAnsi" w:cs="Arial"/>
        <w:i/>
        <w:color w:val="A6A6A6"/>
        <w:sz w:val="18"/>
        <w:szCs w:val="18"/>
      </w:rPr>
    </w:pPr>
    <w:r w:rsidRPr="00F35A64">
      <w:rPr>
        <w:rFonts w:asciiTheme="minorHAnsi" w:eastAsia="Calibri" w:hAnsiTheme="minorHAnsi" w:cs="Arial"/>
        <w:i/>
        <w:color w:val="A6A6A6"/>
        <w:sz w:val="20"/>
      </w:rPr>
      <w:tab/>
    </w:r>
    <w:r w:rsidRPr="00F35A64">
      <w:rPr>
        <w:rFonts w:asciiTheme="minorHAnsi" w:eastAsia="Calibri" w:hAnsiTheme="minorHAnsi" w:cs="Arial"/>
        <w:i/>
        <w:color w:val="A6A6A6"/>
        <w:sz w:val="20"/>
      </w:rPr>
      <w:tab/>
    </w:r>
    <w:r w:rsidR="00025C52">
      <w:rPr>
        <w:rStyle w:val="PageNumber"/>
        <w:rFonts w:asciiTheme="minorHAnsi" w:hAnsiTheme="minorHAnsi" w:cs="Arial"/>
        <w:i/>
        <w:color w:val="A6A6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2A46F" w14:textId="77777777" w:rsidR="004D56DA" w:rsidRDefault="004D56DA">
      <w:r>
        <w:separator/>
      </w:r>
    </w:p>
  </w:footnote>
  <w:footnote w:type="continuationSeparator" w:id="0">
    <w:p w14:paraId="37BB59BC" w14:textId="77777777" w:rsidR="004D56DA" w:rsidRDefault="004D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EAABE" w14:textId="77777777" w:rsidR="00657C9B" w:rsidRDefault="00657C9B" w:rsidP="00C715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04BA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8EC4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BE3C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2E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A84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827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EA7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62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BC2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A1A5B"/>
    <w:multiLevelType w:val="hybridMultilevel"/>
    <w:tmpl w:val="94560DC0"/>
    <w:lvl w:ilvl="0" w:tplc="2E282C1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EE2F9A"/>
    <w:multiLevelType w:val="hybridMultilevel"/>
    <w:tmpl w:val="21BEEF54"/>
    <w:lvl w:ilvl="0" w:tplc="33C8C7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09E1"/>
    <w:multiLevelType w:val="hybridMultilevel"/>
    <w:tmpl w:val="6150D7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6430FB"/>
    <w:multiLevelType w:val="hybridMultilevel"/>
    <w:tmpl w:val="A4FA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C6FDD"/>
    <w:multiLevelType w:val="multilevel"/>
    <w:tmpl w:val="CBAA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74F73"/>
    <w:multiLevelType w:val="hybridMultilevel"/>
    <w:tmpl w:val="4E50D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F97084"/>
    <w:multiLevelType w:val="hybridMultilevel"/>
    <w:tmpl w:val="8F2AB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3A76A7A"/>
    <w:multiLevelType w:val="hybridMultilevel"/>
    <w:tmpl w:val="CBAABBDA"/>
    <w:lvl w:ilvl="0" w:tplc="F1583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42156A"/>
    <w:multiLevelType w:val="hybridMultilevel"/>
    <w:tmpl w:val="5A1EB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502DAD"/>
    <w:multiLevelType w:val="multilevel"/>
    <w:tmpl w:val="EB6E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F4764A"/>
    <w:multiLevelType w:val="hybridMultilevel"/>
    <w:tmpl w:val="C1B4959C"/>
    <w:lvl w:ilvl="0" w:tplc="2E282C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63EA4"/>
    <w:multiLevelType w:val="hybridMultilevel"/>
    <w:tmpl w:val="C848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8445A"/>
    <w:multiLevelType w:val="hybridMultilevel"/>
    <w:tmpl w:val="2402B754"/>
    <w:lvl w:ilvl="0" w:tplc="B1D001C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51547C"/>
    <w:multiLevelType w:val="hybridMultilevel"/>
    <w:tmpl w:val="358243E2"/>
    <w:lvl w:ilvl="0" w:tplc="33C8C7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BA1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278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6454356"/>
    <w:multiLevelType w:val="multilevel"/>
    <w:tmpl w:val="14E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B2E36"/>
    <w:multiLevelType w:val="multilevel"/>
    <w:tmpl w:val="981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150FED"/>
    <w:multiLevelType w:val="multilevel"/>
    <w:tmpl w:val="A232D0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26F4C"/>
    <w:multiLevelType w:val="hybridMultilevel"/>
    <w:tmpl w:val="B2E0F260"/>
    <w:lvl w:ilvl="0" w:tplc="402676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A8B40A4"/>
    <w:multiLevelType w:val="hybridMultilevel"/>
    <w:tmpl w:val="0DB676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D537A6"/>
    <w:multiLevelType w:val="multilevel"/>
    <w:tmpl w:val="37D68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15474"/>
    <w:multiLevelType w:val="multilevel"/>
    <w:tmpl w:val="8F2A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50E28FE"/>
    <w:multiLevelType w:val="multilevel"/>
    <w:tmpl w:val="B9DC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DB211F"/>
    <w:multiLevelType w:val="multilevel"/>
    <w:tmpl w:val="496E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A6CD5"/>
    <w:multiLevelType w:val="multilevel"/>
    <w:tmpl w:val="8F2A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9B6A58"/>
    <w:multiLevelType w:val="hybridMultilevel"/>
    <w:tmpl w:val="0E64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06DA3"/>
    <w:multiLevelType w:val="hybridMultilevel"/>
    <w:tmpl w:val="17649C26"/>
    <w:lvl w:ilvl="0" w:tplc="E1680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CCE4BC5"/>
    <w:multiLevelType w:val="hybridMultilevel"/>
    <w:tmpl w:val="904C59A2"/>
    <w:lvl w:ilvl="0" w:tplc="94D65FF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9"/>
  </w:num>
  <w:num w:numId="3">
    <w:abstractNumId w:val="11"/>
  </w:num>
  <w:num w:numId="4">
    <w:abstractNumId w:val="12"/>
  </w:num>
  <w:num w:numId="5">
    <w:abstractNumId w:val="16"/>
  </w:num>
  <w:num w:numId="6">
    <w:abstractNumId w:val="23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34"/>
  </w:num>
  <w:num w:numId="20">
    <w:abstractNumId w:val="31"/>
  </w:num>
  <w:num w:numId="21">
    <w:abstractNumId w:val="17"/>
  </w:num>
  <w:num w:numId="22">
    <w:abstractNumId w:val="33"/>
  </w:num>
  <w:num w:numId="23">
    <w:abstractNumId w:val="32"/>
  </w:num>
  <w:num w:numId="24">
    <w:abstractNumId w:val="36"/>
  </w:num>
  <w:num w:numId="25">
    <w:abstractNumId w:val="22"/>
  </w:num>
  <w:num w:numId="26">
    <w:abstractNumId w:val="37"/>
  </w:num>
  <w:num w:numId="27">
    <w:abstractNumId w:val="14"/>
  </w:num>
  <w:num w:numId="28">
    <w:abstractNumId w:val="28"/>
  </w:num>
  <w:num w:numId="29">
    <w:abstractNumId w:val="30"/>
  </w:num>
  <w:num w:numId="30">
    <w:abstractNumId w:val="25"/>
  </w:num>
  <w:num w:numId="31">
    <w:abstractNumId w:val="19"/>
  </w:num>
  <w:num w:numId="32">
    <w:abstractNumId w:val="13"/>
  </w:num>
  <w:num w:numId="33">
    <w:abstractNumId w:val="35"/>
  </w:num>
  <w:num w:numId="34">
    <w:abstractNumId w:val="21"/>
  </w:num>
  <w:num w:numId="35">
    <w:abstractNumId w:val="26"/>
  </w:num>
  <w:num w:numId="36">
    <w:abstractNumId w:val="15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dQcy4rNLZdDUah+23fkAvupzPzmI5bg/5rSb1UZpNOi1shkATy0XQ0bnreqhQAxbVFVu6kUD90NWs4EV7iU/cg==" w:salt="DHrFZWTEed/QDvZOz2zXE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DA6D889-D436-4514-B822-12FD519AAB14}"/>
    <w:docVar w:name="dgnword-eventsink" w:val="84098936"/>
  </w:docVars>
  <w:rsids>
    <w:rsidRoot w:val="007B6111"/>
    <w:rsid w:val="00007BD7"/>
    <w:rsid w:val="000155DC"/>
    <w:rsid w:val="00025C52"/>
    <w:rsid w:val="00027AB1"/>
    <w:rsid w:val="000337F2"/>
    <w:rsid w:val="000420AB"/>
    <w:rsid w:val="00054009"/>
    <w:rsid w:val="000563D7"/>
    <w:rsid w:val="00057928"/>
    <w:rsid w:val="0006313C"/>
    <w:rsid w:val="00064247"/>
    <w:rsid w:val="00064F99"/>
    <w:rsid w:val="00091655"/>
    <w:rsid w:val="000931A3"/>
    <w:rsid w:val="000B069D"/>
    <w:rsid w:val="000D7FB1"/>
    <w:rsid w:val="000E36D4"/>
    <w:rsid w:val="000E4DB2"/>
    <w:rsid w:val="000F0DB5"/>
    <w:rsid w:val="00100D1C"/>
    <w:rsid w:val="00106A15"/>
    <w:rsid w:val="001102FF"/>
    <w:rsid w:val="001178D3"/>
    <w:rsid w:val="001216CC"/>
    <w:rsid w:val="00137811"/>
    <w:rsid w:val="00140B57"/>
    <w:rsid w:val="00141416"/>
    <w:rsid w:val="00141FBB"/>
    <w:rsid w:val="00164AF5"/>
    <w:rsid w:val="00165AAC"/>
    <w:rsid w:val="001913F9"/>
    <w:rsid w:val="0019332C"/>
    <w:rsid w:val="001A258A"/>
    <w:rsid w:val="001C10DB"/>
    <w:rsid w:val="001C2A87"/>
    <w:rsid w:val="001C425C"/>
    <w:rsid w:val="001E0F24"/>
    <w:rsid w:val="001E786C"/>
    <w:rsid w:val="001F01D5"/>
    <w:rsid w:val="001F1464"/>
    <w:rsid w:val="001F789E"/>
    <w:rsid w:val="00204FCE"/>
    <w:rsid w:val="002106DC"/>
    <w:rsid w:val="0021183E"/>
    <w:rsid w:val="00212CBE"/>
    <w:rsid w:val="00213161"/>
    <w:rsid w:val="002206DF"/>
    <w:rsid w:val="00222E08"/>
    <w:rsid w:val="00227D16"/>
    <w:rsid w:val="00276214"/>
    <w:rsid w:val="002912C3"/>
    <w:rsid w:val="002C0CDC"/>
    <w:rsid w:val="002D1B75"/>
    <w:rsid w:val="002D6B6B"/>
    <w:rsid w:val="002E5EE2"/>
    <w:rsid w:val="002F040F"/>
    <w:rsid w:val="002F0F2C"/>
    <w:rsid w:val="002F3295"/>
    <w:rsid w:val="002F61A5"/>
    <w:rsid w:val="00303999"/>
    <w:rsid w:val="003066B3"/>
    <w:rsid w:val="003111AA"/>
    <w:rsid w:val="00313F08"/>
    <w:rsid w:val="00321011"/>
    <w:rsid w:val="00321F24"/>
    <w:rsid w:val="003312AE"/>
    <w:rsid w:val="00331AC1"/>
    <w:rsid w:val="0033677E"/>
    <w:rsid w:val="00353825"/>
    <w:rsid w:val="003565BC"/>
    <w:rsid w:val="00373A44"/>
    <w:rsid w:val="00375F9E"/>
    <w:rsid w:val="0037647D"/>
    <w:rsid w:val="00396080"/>
    <w:rsid w:val="00396900"/>
    <w:rsid w:val="003C76F7"/>
    <w:rsid w:val="003D2F9E"/>
    <w:rsid w:val="003D5A4B"/>
    <w:rsid w:val="003F17D2"/>
    <w:rsid w:val="0040103D"/>
    <w:rsid w:val="00406501"/>
    <w:rsid w:val="00406E21"/>
    <w:rsid w:val="00410B5F"/>
    <w:rsid w:val="004214FC"/>
    <w:rsid w:val="004226B5"/>
    <w:rsid w:val="00426803"/>
    <w:rsid w:val="0043134B"/>
    <w:rsid w:val="0044059D"/>
    <w:rsid w:val="00441932"/>
    <w:rsid w:val="00453F46"/>
    <w:rsid w:val="00454C0E"/>
    <w:rsid w:val="00457631"/>
    <w:rsid w:val="004602F2"/>
    <w:rsid w:val="00460DCA"/>
    <w:rsid w:val="004708C6"/>
    <w:rsid w:val="00491A73"/>
    <w:rsid w:val="00493CE7"/>
    <w:rsid w:val="00495EB1"/>
    <w:rsid w:val="004A0963"/>
    <w:rsid w:val="004A6815"/>
    <w:rsid w:val="004C4680"/>
    <w:rsid w:val="004C7D0F"/>
    <w:rsid w:val="004D109D"/>
    <w:rsid w:val="004D56DA"/>
    <w:rsid w:val="004E6A0B"/>
    <w:rsid w:val="004F26D9"/>
    <w:rsid w:val="004F30C4"/>
    <w:rsid w:val="004F4BE5"/>
    <w:rsid w:val="00516A04"/>
    <w:rsid w:val="005227CC"/>
    <w:rsid w:val="00531E96"/>
    <w:rsid w:val="0053272C"/>
    <w:rsid w:val="00534B6A"/>
    <w:rsid w:val="0053548E"/>
    <w:rsid w:val="00544761"/>
    <w:rsid w:val="0054500F"/>
    <w:rsid w:val="00564847"/>
    <w:rsid w:val="00591438"/>
    <w:rsid w:val="005A633E"/>
    <w:rsid w:val="005C2140"/>
    <w:rsid w:val="005C2B27"/>
    <w:rsid w:val="005D0CF8"/>
    <w:rsid w:val="005F65D9"/>
    <w:rsid w:val="006328D7"/>
    <w:rsid w:val="00633626"/>
    <w:rsid w:val="00641DEA"/>
    <w:rsid w:val="00642780"/>
    <w:rsid w:val="00654B56"/>
    <w:rsid w:val="00657C9B"/>
    <w:rsid w:val="0066132C"/>
    <w:rsid w:val="00682450"/>
    <w:rsid w:val="006826F0"/>
    <w:rsid w:val="0068774F"/>
    <w:rsid w:val="00692E9B"/>
    <w:rsid w:val="006A400B"/>
    <w:rsid w:val="006B38B3"/>
    <w:rsid w:val="006B64EB"/>
    <w:rsid w:val="006C6D3F"/>
    <w:rsid w:val="006C6F16"/>
    <w:rsid w:val="006C702A"/>
    <w:rsid w:val="006D4FE3"/>
    <w:rsid w:val="0070149E"/>
    <w:rsid w:val="007026D2"/>
    <w:rsid w:val="0072277F"/>
    <w:rsid w:val="00734137"/>
    <w:rsid w:val="007806F3"/>
    <w:rsid w:val="007B6111"/>
    <w:rsid w:val="007D207B"/>
    <w:rsid w:val="007D7BF9"/>
    <w:rsid w:val="007E30EE"/>
    <w:rsid w:val="007E4844"/>
    <w:rsid w:val="007F174A"/>
    <w:rsid w:val="007F5F9E"/>
    <w:rsid w:val="008008F2"/>
    <w:rsid w:val="00817261"/>
    <w:rsid w:val="008175A8"/>
    <w:rsid w:val="008276E6"/>
    <w:rsid w:val="008536F2"/>
    <w:rsid w:val="00860674"/>
    <w:rsid w:val="0086776C"/>
    <w:rsid w:val="00876D81"/>
    <w:rsid w:val="00884B6E"/>
    <w:rsid w:val="0088652C"/>
    <w:rsid w:val="00891025"/>
    <w:rsid w:val="00892C51"/>
    <w:rsid w:val="008B1814"/>
    <w:rsid w:val="008B7909"/>
    <w:rsid w:val="008C5A22"/>
    <w:rsid w:val="008D76C5"/>
    <w:rsid w:val="009041C1"/>
    <w:rsid w:val="009135D2"/>
    <w:rsid w:val="0091646C"/>
    <w:rsid w:val="0091687E"/>
    <w:rsid w:val="0092098B"/>
    <w:rsid w:val="00923D83"/>
    <w:rsid w:val="00930BAE"/>
    <w:rsid w:val="0093554A"/>
    <w:rsid w:val="0099143C"/>
    <w:rsid w:val="009944B3"/>
    <w:rsid w:val="009A07B4"/>
    <w:rsid w:val="009A3477"/>
    <w:rsid w:val="009A452B"/>
    <w:rsid w:val="009A4CF5"/>
    <w:rsid w:val="009B0192"/>
    <w:rsid w:val="009C34F9"/>
    <w:rsid w:val="009C3C05"/>
    <w:rsid w:val="009D0A0A"/>
    <w:rsid w:val="009E24FB"/>
    <w:rsid w:val="009E4109"/>
    <w:rsid w:val="009E6BF2"/>
    <w:rsid w:val="009F33A5"/>
    <w:rsid w:val="00A14329"/>
    <w:rsid w:val="00A14721"/>
    <w:rsid w:val="00A30CC8"/>
    <w:rsid w:val="00A363BF"/>
    <w:rsid w:val="00A44263"/>
    <w:rsid w:val="00A44F5D"/>
    <w:rsid w:val="00A508E7"/>
    <w:rsid w:val="00A62FED"/>
    <w:rsid w:val="00A64859"/>
    <w:rsid w:val="00A64C53"/>
    <w:rsid w:val="00A81B77"/>
    <w:rsid w:val="00A85983"/>
    <w:rsid w:val="00A90D44"/>
    <w:rsid w:val="00A91CA2"/>
    <w:rsid w:val="00A94012"/>
    <w:rsid w:val="00AA0B68"/>
    <w:rsid w:val="00AC3995"/>
    <w:rsid w:val="00AC39D2"/>
    <w:rsid w:val="00AC4366"/>
    <w:rsid w:val="00AC5821"/>
    <w:rsid w:val="00AE14B5"/>
    <w:rsid w:val="00AE6166"/>
    <w:rsid w:val="00AF1A2A"/>
    <w:rsid w:val="00B07501"/>
    <w:rsid w:val="00B2366F"/>
    <w:rsid w:val="00B359A8"/>
    <w:rsid w:val="00B47438"/>
    <w:rsid w:val="00B50BC1"/>
    <w:rsid w:val="00B65A30"/>
    <w:rsid w:val="00B81E27"/>
    <w:rsid w:val="00B90CEB"/>
    <w:rsid w:val="00BA51F7"/>
    <w:rsid w:val="00BB69EC"/>
    <w:rsid w:val="00BB761B"/>
    <w:rsid w:val="00BC356C"/>
    <w:rsid w:val="00BC741B"/>
    <w:rsid w:val="00BE3656"/>
    <w:rsid w:val="00BF3920"/>
    <w:rsid w:val="00C14F15"/>
    <w:rsid w:val="00C2346E"/>
    <w:rsid w:val="00C4729E"/>
    <w:rsid w:val="00C56578"/>
    <w:rsid w:val="00C56FAE"/>
    <w:rsid w:val="00C71515"/>
    <w:rsid w:val="00C74C30"/>
    <w:rsid w:val="00C86C8D"/>
    <w:rsid w:val="00C93431"/>
    <w:rsid w:val="00CA5CBA"/>
    <w:rsid w:val="00CA722C"/>
    <w:rsid w:val="00CB13BE"/>
    <w:rsid w:val="00CE4BAC"/>
    <w:rsid w:val="00CF0C1B"/>
    <w:rsid w:val="00D0104E"/>
    <w:rsid w:val="00D02034"/>
    <w:rsid w:val="00D16B3A"/>
    <w:rsid w:val="00D235B6"/>
    <w:rsid w:val="00D23E11"/>
    <w:rsid w:val="00D34CE1"/>
    <w:rsid w:val="00D40CFC"/>
    <w:rsid w:val="00D41258"/>
    <w:rsid w:val="00D543D9"/>
    <w:rsid w:val="00D64B99"/>
    <w:rsid w:val="00D93385"/>
    <w:rsid w:val="00DB60EE"/>
    <w:rsid w:val="00DE6CFB"/>
    <w:rsid w:val="00DF296F"/>
    <w:rsid w:val="00DF441A"/>
    <w:rsid w:val="00DF585B"/>
    <w:rsid w:val="00E01A39"/>
    <w:rsid w:val="00E0307A"/>
    <w:rsid w:val="00E07F51"/>
    <w:rsid w:val="00E11BC2"/>
    <w:rsid w:val="00E33EC9"/>
    <w:rsid w:val="00E451BB"/>
    <w:rsid w:val="00E52D5D"/>
    <w:rsid w:val="00E556A6"/>
    <w:rsid w:val="00E63DC0"/>
    <w:rsid w:val="00E67432"/>
    <w:rsid w:val="00E67BCE"/>
    <w:rsid w:val="00E75CE6"/>
    <w:rsid w:val="00E77F0F"/>
    <w:rsid w:val="00E81C51"/>
    <w:rsid w:val="00E926F6"/>
    <w:rsid w:val="00E92D2D"/>
    <w:rsid w:val="00EC49BB"/>
    <w:rsid w:val="00ED2D9D"/>
    <w:rsid w:val="00EE3DE0"/>
    <w:rsid w:val="00EF3742"/>
    <w:rsid w:val="00F23E2F"/>
    <w:rsid w:val="00F24E5B"/>
    <w:rsid w:val="00F258DF"/>
    <w:rsid w:val="00F33147"/>
    <w:rsid w:val="00F35A64"/>
    <w:rsid w:val="00F44253"/>
    <w:rsid w:val="00F75C85"/>
    <w:rsid w:val="00F828FE"/>
    <w:rsid w:val="00F91948"/>
    <w:rsid w:val="00F91DAA"/>
    <w:rsid w:val="00F95AF2"/>
    <w:rsid w:val="00F970AB"/>
    <w:rsid w:val="00FA0DC2"/>
    <w:rsid w:val="00FA6BFA"/>
    <w:rsid w:val="00FA7DEB"/>
    <w:rsid w:val="00FB03FE"/>
    <w:rsid w:val="00FB0C99"/>
    <w:rsid w:val="00FB5C49"/>
    <w:rsid w:val="00FB5D77"/>
    <w:rsid w:val="00FB74DE"/>
    <w:rsid w:val="00FE4934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EA3914"/>
  <w15:docId w15:val="{9596DBC3-478C-45E7-AD84-52128DBC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2F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23E2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3E2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23E2F"/>
    <w:pPr>
      <w:jc w:val="center"/>
    </w:pPr>
    <w:rPr>
      <w:b/>
    </w:rPr>
  </w:style>
  <w:style w:type="character" w:customStyle="1" w:styleId="TitleChar">
    <w:name w:val="Title Char"/>
    <w:link w:val="Title"/>
    <w:rsid w:val="00F23E2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23E2F"/>
    <w:rPr>
      <w:b/>
    </w:rPr>
  </w:style>
  <w:style w:type="character" w:customStyle="1" w:styleId="BodyTextChar">
    <w:name w:val="Body Text Char"/>
    <w:link w:val="BodyText"/>
    <w:rsid w:val="00F23E2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F23E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23E2F"/>
    <w:rPr>
      <w:rFonts w:ascii="Times New Roman" w:eastAsia="Times New Roman" w:hAnsi="Times New Roman" w:cs="Times New Roman"/>
      <w:sz w:val="24"/>
      <w:szCs w:val="20"/>
    </w:rPr>
  </w:style>
  <w:style w:type="paragraph" w:customStyle="1" w:styleId="TextTimesRom11">
    <w:name w:val="Text Times Rom 11"/>
    <w:basedOn w:val="Normal"/>
    <w:rsid w:val="00F23E2F"/>
    <w:pPr>
      <w:ind w:left="1440"/>
    </w:pPr>
    <w:rPr>
      <w:bCs/>
      <w:sz w:val="22"/>
    </w:rPr>
  </w:style>
  <w:style w:type="paragraph" w:customStyle="1" w:styleId="Default">
    <w:name w:val="Default"/>
    <w:rsid w:val="00406E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rsid w:val="00C7151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258DF"/>
    <w:pPr>
      <w:spacing w:after="120"/>
      <w:ind w:left="360"/>
    </w:pPr>
  </w:style>
  <w:style w:type="paragraph" w:styleId="NormalWeb">
    <w:name w:val="Normal (Web)"/>
    <w:basedOn w:val="Normal"/>
    <w:rsid w:val="009C34F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8D76C5"/>
    <w:rPr>
      <w:color w:val="0000FF"/>
      <w:u w:val="single"/>
    </w:rPr>
  </w:style>
  <w:style w:type="character" w:styleId="Emphasis">
    <w:name w:val="Emphasis"/>
    <w:qFormat/>
    <w:rsid w:val="007806F3"/>
    <w:rPr>
      <w:i/>
      <w:iCs/>
    </w:rPr>
  </w:style>
  <w:style w:type="character" w:styleId="Strong">
    <w:name w:val="Strong"/>
    <w:qFormat/>
    <w:rsid w:val="00375F9E"/>
    <w:rPr>
      <w:b/>
      <w:bCs/>
    </w:rPr>
  </w:style>
  <w:style w:type="character" w:styleId="PageNumber">
    <w:name w:val="page number"/>
    <w:basedOn w:val="DefaultParagraphFont"/>
    <w:rsid w:val="00C2346E"/>
  </w:style>
  <w:style w:type="paragraph" w:styleId="BalloonText">
    <w:name w:val="Balloon Text"/>
    <w:basedOn w:val="Normal"/>
    <w:semiHidden/>
    <w:rsid w:val="00C234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11BC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50BC1"/>
    <w:pPr>
      <w:ind w:left="720"/>
    </w:pPr>
  </w:style>
  <w:style w:type="paragraph" w:styleId="DocumentMap">
    <w:name w:val="Document Map"/>
    <w:basedOn w:val="Normal"/>
    <w:semiHidden/>
    <w:rsid w:val="002D1B75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65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41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258"/>
    <w:rPr>
      <w:sz w:val="20"/>
    </w:rPr>
  </w:style>
  <w:style w:type="character" w:customStyle="1" w:styleId="CommentTextChar">
    <w:name w:val="Comment Text Char"/>
    <w:link w:val="CommentText"/>
    <w:uiPriority w:val="99"/>
    <w:rsid w:val="00D412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2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125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H%20IS%20Apps%20-%20Fin-HR-Admin\IRBNet\BH%20Forms\In\Supplement%20R%20Humanitarian%20Use%20De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A9C1-5C8E-4357-909B-1AAE80D7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 R Humanitarian Use Devices.dot</Template>
  <TotalTime>1</TotalTime>
  <Pages>3</Pages>
  <Words>840</Words>
  <Characters>4815</Characters>
  <Application>Microsoft Office Word</Application>
  <DocSecurity>4</DocSecurity>
  <Lines>81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 Non-Research Use Application</vt:lpstr>
    </vt:vector>
  </TitlesOfParts>
  <Company>Hewlett-Packard Company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 Non-Research Use Application</dc:title>
  <dc:creator>Christianson, Karen</dc:creator>
  <cp:lastModifiedBy>Sdterr</cp:lastModifiedBy>
  <cp:revision>2</cp:revision>
  <cp:lastPrinted>2009-08-27T18:29:00Z</cp:lastPrinted>
  <dcterms:created xsi:type="dcterms:W3CDTF">2016-11-17T19:45:00Z</dcterms:created>
  <dcterms:modified xsi:type="dcterms:W3CDTF">2016-11-17T19:45:00Z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