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62F7C" w14:textId="519A5B13" w:rsidR="003E2F65" w:rsidRDefault="003E2F65" w:rsidP="00520D3D">
      <w:pPr>
        <w:jc w:val="center"/>
        <w:rPr>
          <w:noProof/>
        </w:rPr>
      </w:pPr>
      <w:r w:rsidRPr="00FA6F3C">
        <w:rPr>
          <w:noProof/>
        </w:rPr>
        <w:drawing>
          <wp:inline distT="0" distB="0" distL="0" distR="0" wp14:anchorId="668872C0" wp14:editId="5BC055CA">
            <wp:extent cx="2581275" cy="708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0904" cy="719464"/>
                    </a:xfrm>
                    <a:prstGeom prst="rect">
                      <a:avLst/>
                    </a:prstGeom>
                    <a:noFill/>
                    <a:ln>
                      <a:noFill/>
                    </a:ln>
                  </pic:spPr>
                </pic:pic>
              </a:graphicData>
            </a:graphic>
          </wp:inline>
        </w:drawing>
      </w:r>
    </w:p>
    <w:p w14:paraId="72B49130" w14:textId="77777777" w:rsidR="003E2F65" w:rsidRPr="00305B72" w:rsidRDefault="003E2F65" w:rsidP="00520D3D">
      <w:pPr>
        <w:jc w:val="center"/>
        <w:rPr>
          <w:rFonts w:ascii="Calibri" w:hAnsi="Calibri"/>
          <w:sz w:val="12"/>
          <w:szCs w:val="12"/>
        </w:rPr>
      </w:pPr>
    </w:p>
    <w:p w14:paraId="72687D2A" w14:textId="09201CF4" w:rsidR="00520D3D" w:rsidRPr="00305B72" w:rsidRDefault="00A84FCA" w:rsidP="00520D3D">
      <w:pPr>
        <w:jc w:val="center"/>
        <w:rPr>
          <w:rFonts w:ascii="Arial" w:hAnsi="Arial" w:cs="Arial"/>
          <w:b/>
          <w:sz w:val="28"/>
          <w:szCs w:val="28"/>
        </w:rPr>
      </w:pPr>
      <w:r>
        <w:rPr>
          <w:rFonts w:ascii="Arial" w:hAnsi="Arial" w:cs="Arial"/>
          <w:b/>
          <w:sz w:val="28"/>
          <w:szCs w:val="28"/>
        </w:rPr>
        <w:t>Interim/</w:t>
      </w:r>
      <w:r w:rsidR="00500D41" w:rsidRPr="00305B72">
        <w:rPr>
          <w:rFonts w:ascii="Arial" w:hAnsi="Arial" w:cs="Arial"/>
          <w:b/>
          <w:sz w:val="28"/>
          <w:szCs w:val="28"/>
        </w:rPr>
        <w:t>Event</w:t>
      </w:r>
      <w:r w:rsidR="00520D3D" w:rsidRPr="00305B72">
        <w:rPr>
          <w:rFonts w:ascii="Arial" w:hAnsi="Arial" w:cs="Arial"/>
          <w:b/>
          <w:sz w:val="28"/>
          <w:szCs w:val="28"/>
        </w:rPr>
        <w:t xml:space="preserve"> Report</w:t>
      </w:r>
      <w:r w:rsidR="00500D41" w:rsidRPr="00305B72">
        <w:rPr>
          <w:rFonts w:ascii="Arial" w:hAnsi="Arial" w:cs="Arial"/>
          <w:b/>
          <w:sz w:val="28"/>
          <w:szCs w:val="28"/>
        </w:rPr>
        <w:t>ing</w:t>
      </w:r>
      <w:r w:rsidR="00520D3D" w:rsidRPr="00305B72">
        <w:rPr>
          <w:rFonts w:ascii="Arial" w:hAnsi="Arial" w:cs="Arial"/>
          <w:b/>
          <w:sz w:val="28"/>
          <w:szCs w:val="28"/>
        </w:rPr>
        <w:t xml:space="preserve"> Form</w:t>
      </w:r>
    </w:p>
    <w:p w14:paraId="2D969870" w14:textId="77777777" w:rsidR="00657500" w:rsidRPr="00305B72" w:rsidRDefault="00657500" w:rsidP="0061629C">
      <w:pPr>
        <w:pStyle w:val="Title"/>
        <w:jc w:val="left"/>
        <w:rPr>
          <w:rFonts w:ascii="Arial" w:hAnsi="Arial" w:cs="Arial"/>
          <w:szCs w:val="24"/>
        </w:rPr>
      </w:pPr>
    </w:p>
    <w:p w14:paraId="15B6FA5D" w14:textId="54DF1CB9" w:rsidR="00A84FCA" w:rsidRDefault="00A84FCA" w:rsidP="00A84FCA">
      <w:pPr>
        <w:rPr>
          <w:rFonts w:eastAsia="Calibri"/>
          <w:szCs w:val="24"/>
        </w:rPr>
      </w:pPr>
      <w:r>
        <w:rPr>
          <w:rFonts w:ascii="Arial" w:hAnsi="Arial" w:cs="Arial"/>
          <w:sz w:val="22"/>
          <w:szCs w:val="22"/>
        </w:rPr>
        <w:t>Investigators should use this form for interim reports to the Western Michigan University Homer Stryker M.D.</w:t>
      </w:r>
      <w:r w:rsidR="00787C5F">
        <w:rPr>
          <w:rFonts w:ascii="Arial" w:hAnsi="Arial" w:cs="Arial"/>
          <w:sz w:val="22"/>
          <w:szCs w:val="22"/>
        </w:rPr>
        <w:t xml:space="preserve"> School of Medicine (WMed) IRB.</w:t>
      </w:r>
      <w:r>
        <w:rPr>
          <w:rFonts w:ascii="Arial" w:hAnsi="Arial" w:cs="Arial"/>
          <w:sz w:val="22"/>
          <w:szCs w:val="22"/>
        </w:rPr>
        <w:t xml:space="preserve"> Reporting requirements are detailed in the WMed HRPP </w:t>
      </w:r>
      <w:r w:rsidR="00787C5F">
        <w:rPr>
          <w:rFonts w:ascii="Arial" w:hAnsi="Arial" w:cs="Arial"/>
          <w:sz w:val="22"/>
          <w:szCs w:val="22"/>
        </w:rPr>
        <w:t xml:space="preserve">and IRB </w:t>
      </w:r>
      <w:r w:rsidR="000257D6">
        <w:rPr>
          <w:rFonts w:ascii="Arial" w:hAnsi="Arial" w:cs="Arial"/>
          <w:sz w:val="22"/>
          <w:szCs w:val="22"/>
        </w:rPr>
        <w:t>Handbook and include, but not</w:t>
      </w:r>
      <w:r>
        <w:rPr>
          <w:rFonts w:ascii="Arial" w:hAnsi="Arial" w:cs="Arial"/>
          <w:sz w:val="22"/>
          <w:szCs w:val="22"/>
        </w:rPr>
        <w:t xml:space="preserve"> limited to, routine reports suc</w:t>
      </w:r>
      <w:r w:rsidR="00787C5F">
        <w:rPr>
          <w:rFonts w:ascii="Arial" w:hAnsi="Arial" w:cs="Arial"/>
          <w:sz w:val="22"/>
          <w:szCs w:val="22"/>
        </w:rPr>
        <w:t>h as sponsor monitoring reports</w:t>
      </w:r>
      <w:r>
        <w:rPr>
          <w:rFonts w:ascii="Arial" w:hAnsi="Arial" w:cs="Arial"/>
          <w:sz w:val="22"/>
          <w:szCs w:val="22"/>
        </w:rPr>
        <w:t xml:space="preserve"> and event reports such as protocol deviations, unanticipated problems, and suspensions of study activities by the investigator, sponsor, or coordinating center.</w:t>
      </w:r>
      <w:r>
        <w:rPr>
          <w:rFonts w:eastAsia="Calibri"/>
          <w:szCs w:val="24"/>
        </w:rPr>
        <w:t xml:space="preserve"> </w:t>
      </w:r>
    </w:p>
    <w:p w14:paraId="10FF6860" w14:textId="77777777" w:rsidR="00A84FCA" w:rsidRDefault="00A84FCA" w:rsidP="0061629C">
      <w:pPr>
        <w:pStyle w:val="Title"/>
        <w:jc w:val="left"/>
        <w:rPr>
          <w:rFonts w:ascii="Arial" w:hAnsi="Arial" w:cs="Arial"/>
          <w:bCs/>
          <w:sz w:val="22"/>
          <w:szCs w:val="22"/>
        </w:rPr>
      </w:pPr>
    </w:p>
    <w:p w14:paraId="0562D4FC" w14:textId="438523F1" w:rsidR="0061629C" w:rsidRPr="00DA24A5" w:rsidRDefault="000E4FFB" w:rsidP="0061629C">
      <w:pPr>
        <w:pStyle w:val="Title"/>
        <w:jc w:val="left"/>
        <w:rPr>
          <w:rFonts w:ascii="Arial" w:hAnsi="Arial" w:cs="Arial"/>
          <w:b w:val="0"/>
          <w:sz w:val="22"/>
          <w:szCs w:val="22"/>
        </w:rPr>
      </w:pPr>
      <w:r w:rsidRPr="00DA24A5">
        <w:rPr>
          <w:rFonts w:ascii="Arial" w:hAnsi="Arial" w:cs="Arial"/>
          <w:bCs/>
          <w:sz w:val="22"/>
          <w:szCs w:val="22"/>
        </w:rPr>
        <w:t xml:space="preserve">Note: </w:t>
      </w:r>
      <w:r w:rsidR="00CF6699" w:rsidRPr="00DA24A5">
        <w:rPr>
          <w:rFonts w:ascii="Arial" w:hAnsi="Arial" w:cs="Arial"/>
          <w:bCs/>
          <w:sz w:val="22"/>
          <w:szCs w:val="22"/>
        </w:rPr>
        <w:t xml:space="preserve">Adverse events in clinical trials must be reported to the sponsor in compliance with FDA regulations and sponsor requirements. </w:t>
      </w:r>
      <w:r w:rsidR="00CF6699" w:rsidRPr="00DA24A5">
        <w:rPr>
          <w:rFonts w:ascii="Arial" w:hAnsi="Arial" w:cs="Arial"/>
          <w:b w:val="0"/>
          <w:sz w:val="22"/>
          <w:szCs w:val="22"/>
        </w:rPr>
        <w:t xml:space="preserve">Unless specifically required by the IRB (e.g. </w:t>
      </w:r>
      <w:r w:rsidR="00A84FCA">
        <w:rPr>
          <w:rFonts w:ascii="Arial" w:hAnsi="Arial" w:cs="Arial"/>
          <w:b w:val="0"/>
          <w:sz w:val="22"/>
          <w:szCs w:val="22"/>
        </w:rPr>
        <w:t xml:space="preserve">the IRB might request such reports for </w:t>
      </w:r>
      <w:r w:rsidR="00CF6699" w:rsidRPr="00DA24A5">
        <w:rPr>
          <w:rFonts w:ascii="Arial" w:hAnsi="Arial" w:cs="Arial"/>
          <w:b w:val="0"/>
          <w:sz w:val="22"/>
          <w:szCs w:val="22"/>
        </w:rPr>
        <w:t xml:space="preserve">first in human clinical trials), the </w:t>
      </w:r>
      <w:r w:rsidR="000257D6">
        <w:rPr>
          <w:rFonts w:ascii="Arial" w:hAnsi="Arial" w:cs="Arial"/>
          <w:b w:val="0"/>
          <w:sz w:val="22"/>
          <w:szCs w:val="22"/>
        </w:rPr>
        <w:t>WMed</w:t>
      </w:r>
      <w:r w:rsidR="00CF6699" w:rsidRPr="00DA24A5">
        <w:rPr>
          <w:rFonts w:ascii="Arial" w:hAnsi="Arial" w:cs="Arial"/>
          <w:b w:val="0"/>
          <w:sz w:val="22"/>
          <w:szCs w:val="22"/>
        </w:rPr>
        <w:t xml:space="preserve"> IRB does not accept reports of adverse events and IND Safety Reports that do not meet the definition of an unanticipated problem involving risks to subjects or others.</w:t>
      </w:r>
    </w:p>
    <w:p w14:paraId="1F5AF1F0" w14:textId="77777777" w:rsidR="00CF6699" w:rsidRPr="00DA24A5" w:rsidRDefault="00CF6699" w:rsidP="00CF6699">
      <w:pPr>
        <w:pStyle w:val="BodyText"/>
        <w:rPr>
          <w:rFonts w:ascii="Arial" w:hAnsi="Arial" w:cs="Arial"/>
          <w:b w:val="0"/>
          <w:sz w:val="22"/>
          <w:szCs w:val="22"/>
        </w:rPr>
      </w:pPr>
    </w:p>
    <w:p w14:paraId="6ABE3DEF" w14:textId="4DC7A63E" w:rsidR="00CF6699" w:rsidRPr="00DA24A5" w:rsidRDefault="00CF6699" w:rsidP="00CF6699">
      <w:pPr>
        <w:pStyle w:val="BodyText"/>
        <w:rPr>
          <w:rFonts w:ascii="Arial" w:hAnsi="Arial" w:cs="Arial"/>
          <w:b w:val="0"/>
          <w:bCs/>
          <w:sz w:val="22"/>
          <w:szCs w:val="22"/>
        </w:rPr>
      </w:pPr>
      <w:r w:rsidRPr="00DA24A5">
        <w:rPr>
          <w:rFonts w:ascii="Arial" w:hAnsi="Arial" w:cs="Arial"/>
          <w:b w:val="0"/>
          <w:sz w:val="22"/>
          <w:szCs w:val="22"/>
        </w:rPr>
        <w:t xml:space="preserve">If investigators are uncertain but believe that the </w:t>
      </w:r>
      <w:r w:rsidR="00A84FCA">
        <w:rPr>
          <w:rFonts w:ascii="Arial" w:hAnsi="Arial" w:cs="Arial"/>
          <w:b w:val="0"/>
          <w:sz w:val="22"/>
          <w:szCs w:val="22"/>
        </w:rPr>
        <w:t xml:space="preserve">adverse </w:t>
      </w:r>
      <w:r w:rsidRPr="00DA24A5">
        <w:rPr>
          <w:rFonts w:ascii="Arial" w:hAnsi="Arial" w:cs="Arial"/>
          <w:b w:val="0"/>
          <w:sz w:val="22"/>
          <w:szCs w:val="22"/>
        </w:rPr>
        <w:t>event might qualify as an unanticipated problem, a report should be submitted.</w:t>
      </w:r>
    </w:p>
    <w:p w14:paraId="331E4FE1" w14:textId="77777777" w:rsidR="00CF6699" w:rsidRDefault="00CF6699" w:rsidP="0061629C">
      <w:pPr>
        <w:pStyle w:val="Title"/>
        <w:jc w:val="left"/>
        <w:rPr>
          <w:rFonts w:ascii="Calibri" w:hAnsi="Calibri"/>
          <w:szCs w:val="24"/>
        </w:rPr>
      </w:pPr>
    </w:p>
    <w:p w14:paraId="3B918849" w14:textId="5C0F0097" w:rsidR="0061629C" w:rsidRPr="00305B72" w:rsidRDefault="0061629C" w:rsidP="0061629C">
      <w:pPr>
        <w:pStyle w:val="TextTimesRom11"/>
        <w:numPr>
          <w:ilvl w:val="0"/>
          <w:numId w:val="4"/>
        </w:numPr>
        <w:spacing w:before="120" w:after="120"/>
        <w:ind w:right="-13"/>
        <w:rPr>
          <w:rFonts w:ascii="Arial" w:hAnsi="Arial" w:cs="Arial"/>
          <w:b/>
          <w:sz w:val="24"/>
          <w:szCs w:val="24"/>
        </w:rPr>
      </w:pPr>
      <w:r w:rsidRPr="00305B72">
        <w:rPr>
          <w:rFonts w:ascii="Arial" w:hAnsi="Arial" w:cs="Arial"/>
          <w:b/>
          <w:sz w:val="24"/>
          <w:szCs w:val="24"/>
        </w:rPr>
        <w:t xml:space="preserve">PRINCIPAL INVESTIGATOR </w:t>
      </w:r>
      <w:r w:rsidR="002F55F8">
        <w:rPr>
          <w:rFonts w:ascii="Arial" w:hAnsi="Arial" w:cs="Arial"/>
          <w:b/>
          <w:sz w:val="24"/>
          <w:szCs w:val="24"/>
        </w:rPr>
        <w:t>AND</w:t>
      </w:r>
      <w:r w:rsidR="00417BB5" w:rsidRPr="00305B72">
        <w:rPr>
          <w:rFonts w:ascii="Arial" w:hAnsi="Arial" w:cs="Arial"/>
          <w:b/>
          <w:sz w:val="24"/>
          <w:szCs w:val="24"/>
        </w:rPr>
        <w:t xml:space="preserve"> RESEARCH TEAM</w:t>
      </w:r>
    </w:p>
    <w:p w14:paraId="59262FF6" w14:textId="77777777" w:rsidR="00E060D0" w:rsidRPr="004F4313" w:rsidRDefault="00E060D0" w:rsidP="00E060D0">
      <w:pPr>
        <w:pStyle w:val="TextTimesRom11"/>
        <w:numPr>
          <w:ilvl w:val="1"/>
          <w:numId w:val="4"/>
        </w:numPr>
        <w:spacing w:before="120" w:after="120"/>
        <w:ind w:right="-13"/>
        <w:rPr>
          <w:rFonts w:ascii="Arial" w:hAnsi="Arial" w:cs="Arial"/>
          <w:b/>
          <w:szCs w:val="22"/>
        </w:rPr>
      </w:pPr>
      <w:r w:rsidRPr="004F4313">
        <w:rPr>
          <w:rFonts w:ascii="Arial" w:hAnsi="Arial" w:cs="Arial"/>
          <w:b/>
          <w:szCs w:val="22"/>
        </w:rPr>
        <w:t>Principal Investigator</w:t>
      </w: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4327"/>
      </w:tblGrid>
      <w:tr w:rsidR="0061629C" w:rsidRPr="00305B72" w14:paraId="538E10E8" w14:textId="77777777" w:rsidTr="00305B72">
        <w:trPr>
          <w:cantSplit/>
          <w:trHeight w:val="427"/>
        </w:trPr>
        <w:tc>
          <w:tcPr>
            <w:tcW w:w="6048" w:type="dxa"/>
            <w:tcMar>
              <w:top w:w="58" w:type="dxa"/>
              <w:left w:w="115" w:type="dxa"/>
              <w:bottom w:w="58" w:type="dxa"/>
              <w:right w:w="115" w:type="dxa"/>
            </w:tcMar>
            <w:vAlign w:val="center"/>
          </w:tcPr>
          <w:p w14:paraId="290AC93C" w14:textId="77777777" w:rsidR="0061629C" w:rsidRPr="00305B72" w:rsidRDefault="0061629C" w:rsidP="00305B72">
            <w:pPr>
              <w:rPr>
                <w:rFonts w:ascii="Arial" w:hAnsi="Arial" w:cs="Arial"/>
              </w:rPr>
            </w:pPr>
            <w:r w:rsidRPr="004F4313">
              <w:rPr>
                <w:rFonts w:ascii="Arial" w:hAnsi="Arial" w:cs="Arial"/>
                <w:b/>
                <w:bCs/>
                <w:sz w:val="22"/>
                <w:szCs w:val="22"/>
              </w:rPr>
              <w:t>PI Name:</w:t>
            </w:r>
            <w:r w:rsidRPr="00305B72">
              <w:rPr>
                <w:rFonts w:ascii="Arial" w:hAnsi="Arial" w:cs="Arial"/>
                <w:b/>
                <w:bCs/>
              </w:rPr>
              <w:t xml:space="preserve"> </w:t>
            </w:r>
            <w:r w:rsidRPr="00305B72">
              <w:rPr>
                <w:rFonts w:ascii="Arial" w:hAnsi="Arial" w:cs="Arial"/>
                <w:i/>
                <w:iCs/>
                <w:color w:val="000080"/>
              </w:rPr>
              <w:fldChar w:fldCharType="begin">
                <w:ffData>
                  <w:name w:val="Text42"/>
                  <w:enabled/>
                  <w:calcOnExit w:val="0"/>
                  <w:textInput/>
                </w:ffData>
              </w:fldChar>
            </w:r>
            <w:r w:rsidRPr="00305B72">
              <w:rPr>
                <w:rFonts w:ascii="Arial" w:hAnsi="Arial" w:cs="Arial"/>
                <w:i/>
                <w:iCs/>
                <w:color w:val="000080"/>
              </w:rPr>
              <w:instrText xml:space="preserve"> FORMTEXT </w:instrText>
            </w:r>
            <w:r w:rsidRPr="00305B72">
              <w:rPr>
                <w:rFonts w:ascii="Arial" w:hAnsi="Arial" w:cs="Arial"/>
                <w:i/>
                <w:iCs/>
                <w:color w:val="000080"/>
              </w:rPr>
            </w:r>
            <w:r w:rsidRPr="00305B72">
              <w:rPr>
                <w:rFonts w:ascii="Arial" w:hAnsi="Arial" w:cs="Arial"/>
                <w:i/>
                <w:iCs/>
                <w:color w:val="000080"/>
              </w:rPr>
              <w:fldChar w:fldCharType="separate"/>
            </w:r>
            <w:bookmarkStart w:id="0" w:name="_GoBack"/>
            <w:r w:rsidRPr="00305B72">
              <w:rPr>
                <w:rFonts w:ascii="Arial" w:hAnsi="Arial" w:cs="Arial"/>
                <w:i/>
                <w:iCs/>
                <w:noProof/>
                <w:color w:val="000080"/>
              </w:rPr>
              <w:t> </w:t>
            </w:r>
            <w:r w:rsidRPr="00305B72">
              <w:rPr>
                <w:rFonts w:ascii="Arial" w:hAnsi="Arial" w:cs="Arial"/>
                <w:i/>
                <w:iCs/>
                <w:noProof/>
                <w:color w:val="000080"/>
              </w:rPr>
              <w:t> </w:t>
            </w:r>
            <w:r w:rsidRPr="00305B72">
              <w:rPr>
                <w:rFonts w:ascii="Arial" w:hAnsi="Arial" w:cs="Arial"/>
                <w:i/>
                <w:iCs/>
                <w:noProof/>
                <w:color w:val="000080"/>
              </w:rPr>
              <w:t> </w:t>
            </w:r>
            <w:r w:rsidRPr="00305B72">
              <w:rPr>
                <w:rFonts w:ascii="Arial" w:hAnsi="Arial" w:cs="Arial"/>
                <w:i/>
                <w:iCs/>
                <w:noProof/>
                <w:color w:val="000080"/>
              </w:rPr>
              <w:t> </w:t>
            </w:r>
            <w:r w:rsidRPr="00305B72">
              <w:rPr>
                <w:rFonts w:ascii="Arial" w:hAnsi="Arial" w:cs="Arial"/>
                <w:i/>
                <w:iCs/>
                <w:noProof/>
                <w:color w:val="000080"/>
              </w:rPr>
              <w:t> </w:t>
            </w:r>
            <w:bookmarkEnd w:id="0"/>
            <w:r w:rsidRPr="00305B72">
              <w:rPr>
                <w:rFonts w:ascii="Arial" w:hAnsi="Arial" w:cs="Arial"/>
                <w:i/>
                <w:iCs/>
                <w:color w:val="000080"/>
              </w:rPr>
              <w:fldChar w:fldCharType="end"/>
            </w:r>
          </w:p>
        </w:tc>
        <w:tc>
          <w:tcPr>
            <w:tcW w:w="4327" w:type="dxa"/>
            <w:tcMar>
              <w:top w:w="58" w:type="dxa"/>
              <w:left w:w="115" w:type="dxa"/>
              <w:bottom w:w="58" w:type="dxa"/>
              <w:right w:w="115" w:type="dxa"/>
            </w:tcMar>
            <w:vAlign w:val="center"/>
          </w:tcPr>
          <w:p w14:paraId="1DD6C69C" w14:textId="55CAFC20" w:rsidR="0061629C" w:rsidRPr="00305B72" w:rsidRDefault="00305B72" w:rsidP="00305B72">
            <w:pPr>
              <w:ind w:right="972"/>
              <w:rPr>
                <w:rFonts w:ascii="Arial" w:hAnsi="Arial" w:cs="Arial"/>
              </w:rPr>
            </w:pPr>
            <w:r w:rsidRPr="004F4313">
              <w:rPr>
                <w:rFonts w:ascii="Arial" w:hAnsi="Arial" w:cs="Arial"/>
                <w:b/>
                <w:bCs/>
                <w:sz w:val="22"/>
                <w:szCs w:val="22"/>
              </w:rPr>
              <w:t>Date</w:t>
            </w:r>
            <w:r>
              <w:rPr>
                <w:rFonts w:ascii="Arial" w:hAnsi="Arial" w:cs="Arial"/>
                <w:b/>
                <w:bCs/>
              </w:rPr>
              <w:t>:</w:t>
            </w:r>
            <w:r w:rsidR="00A5285B">
              <w:rPr>
                <w:rFonts w:ascii="Arial" w:hAnsi="Arial" w:cs="Arial"/>
                <w:b/>
                <w:bCs/>
              </w:rPr>
              <w:t xml:space="preserve"> </w:t>
            </w:r>
            <w:sdt>
              <w:sdtPr>
                <w:rPr>
                  <w:rFonts w:ascii="Arial" w:hAnsi="Arial" w:cs="Arial"/>
                  <w:b/>
                  <w:bCs/>
                </w:rPr>
                <w:id w:val="-1037895882"/>
                <w:placeholder>
                  <w:docPart w:val="DefaultPlaceholder_1081868576"/>
                </w:placeholder>
                <w:showingPlcHdr/>
                <w:date>
                  <w:dateFormat w:val="M/d/yyyy"/>
                  <w:lid w:val="en-US"/>
                  <w:storeMappedDataAs w:val="dateTime"/>
                  <w:calendar w:val="gregorian"/>
                </w:date>
              </w:sdtPr>
              <w:sdtEndPr/>
              <w:sdtContent>
                <w:r w:rsidRPr="00A5285B">
                  <w:rPr>
                    <w:rStyle w:val="PlaceholderText"/>
                    <w:rFonts w:ascii="Arial" w:eastAsia="Calibri" w:hAnsi="Arial" w:cs="Arial"/>
                    <w:sz w:val="18"/>
                    <w:szCs w:val="18"/>
                  </w:rPr>
                  <w:t>Click here to enter a date.</w:t>
                </w:r>
              </w:sdtContent>
            </w:sdt>
          </w:p>
        </w:tc>
      </w:tr>
      <w:tr w:rsidR="00295471" w:rsidRPr="00305B72" w14:paraId="7C73C72B" w14:textId="77777777" w:rsidTr="00295471">
        <w:trPr>
          <w:cantSplit/>
          <w:trHeight w:val="409"/>
        </w:trPr>
        <w:tc>
          <w:tcPr>
            <w:tcW w:w="6048" w:type="dxa"/>
            <w:tcMar>
              <w:top w:w="58" w:type="dxa"/>
              <w:left w:w="115" w:type="dxa"/>
              <w:bottom w:w="58" w:type="dxa"/>
              <w:right w:w="115" w:type="dxa"/>
            </w:tcMar>
            <w:vAlign w:val="center"/>
          </w:tcPr>
          <w:p w14:paraId="07D6EA0B" w14:textId="77777777" w:rsidR="00295471" w:rsidRPr="00305B72" w:rsidRDefault="00295471" w:rsidP="00305B72">
            <w:pPr>
              <w:pStyle w:val="BodyText"/>
              <w:rPr>
                <w:rFonts w:ascii="Arial" w:hAnsi="Arial" w:cs="Arial"/>
              </w:rPr>
            </w:pPr>
            <w:r>
              <w:rPr>
                <w:rFonts w:ascii="Arial" w:hAnsi="Arial" w:cs="Arial"/>
                <w:bCs/>
                <w:sz w:val="22"/>
                <w:szCs w:val="22"/>
              </w:rPr>
              <w:t xml:space="preserve">Protocol </w:t>
            </w:r>
            <w:r w:rsidRPr="004F4313">
              <w:rPr>
                <w:rFonts w:ascii="Arial" w:hAnsi="Arial" w:cs="Arial"/>
                <w:bCs/>
                <w:sz w:val="22"/>
                <w:szCs w:val="22"/>
              </w:rPr>
              <w:t>Title</w:t>
            </w:r>
            <w:r w:rsidRPr="00305B72">
              <w:rPr>
                <w:rFonts w:ascii="Arial" w:hAnsi="Arial" w:cs="Arial"/>
                <w:bCs/>
              </w:rPr>
              <w:t>:</w:t>
            </w:r>
            <w:r w:rsidRPr="00305B72">
              <w:rPr>
                <w:rFonts w:ascii="Arial" w:hAnsi="Arial" w:cs="Arial"/>
              </w:rPr>
              <w:t xml:space="preserve"> </w:t>
            </w:r>
            <w:r w:rsidRPr="00305B72">
              <w:rPr>
                <w:rFonts w:ascii="Arial" w:hAnsi="Arial" w:cs="Arial"/>
                <w:b w:val="0"/>
                <w:i/>
                <w:iCs/>
                <w:color w:val="000080"/>
              </w:rPr>
              <w:fldChar w:fldCharType="begin">
                <w:ffData>
                  <w:name w:val="Text44"/>
                  <w:enabled/>
                  <w:calcOnExit w:val="0"/>
                  <w:textInput/>
                </w:ffData>
              </w:fldChar>
            </w:r>
            <w:r w:rsidRPr="00305B72">
              <w:rPr>
                <w:rFonts w:ascii="Arial" w:hAnsi="Arial" w:cs="Arial"/>
                <w:b w:val="0"/>
                <w:i/>
                <w:iCs/>
                <w:color w:val="000080"/>
              </w:rPr>
              <w:instrText xml:space="preserve"> FORMTEXT </w:instrText>
            </w:r>
            <w:r w:rsidRPr="00305B72">
              <w:rPr>
                <w:rFonts w:ascii="Arial" w:hAnsi="Arial" w:cs="Arial"/>
                <w:b w:val="0"/>
                <w:i/>
                <w:iCs/>
                <w:color w:val="000080"/>
              </w:rPr>
            </w:r>
            <w:r w:rsidRPr="00305B72">
              <w:rPr>
                <w:rFonts w:ascii="Arial" w:hAnsi="Arial" w:cs="Arial"/>
                <w:b w:val="0"/>
                <w:i/>
                <w:iCs/>
                <w:color w:val="000080"/>
              </w:rPr>
              <w:fldChar w:fldCharType="separate"/>
            </w:r>
            <w:r w:rsidRPr="00305B72">
              <w:rPr>
                <w:rFonts w:ascii="Arial" w:hAnsi="Arial" w:cs="Arial"/>
                <w:b w:val="0"/>
                <w:i/>
                <w:iCs/>
                <w:noProof/>
                <w:color w:val="000080"/>
              </w:rPr>
              <w:t> </w:t>
            </w:r>
            <w:r w:rsidRPr="00305B72">
              <w:rPr>
                <w:rFonts w:ascii="Arial" w:hAnsi="Arial" w:cs="Arial"/>
                <w:b w:val="0"/>
                <w:i/>
                <w:iCs/>
                <w:noProof/>
                <w:color w:val="000080"/>
              </w:rPr>
              <w:t> </w:t>
            </w:r>
            <w:r w:rsidRPr="00305B72">
              <w:rPr>
                <w:rFonts w:ascii="Arial" w:hAnsi="Arial" w:cs="Arial"/>
                <w:b w:val="0"/>
                <w:i/>
                <w:iCs/>
                <w:noProof/>
                <w:color w:val="000080"/>
              </w:rPr>
              <w:t> </w:t>
            </w:r>
            <w:r w:rsidRPr="00305B72">
              <w:rPr>
                <w:rFonts w:ascii="Arial" w:hAnsi="Arial" w:cs="Arial"/>
                <w:b w:val="0"/>
                <w:i/>
                <w:iCs/>
                <w:noProof/>
                <w:color w:val="000080"/>
              </w:rPr>
              <w:t> </w:t>
            </w:r>
            <w:r w:rsidRPr="00305B72">
              <w:rPr>
                <w:rFonts w:ascii="Arial" w:hAnsi="Arial" w:cs="Arial"/>
                <w:b w:val="0"/>
                <w:i/>
                <w:iCs/>
                <w:noProof/>
                <w:color w:val="000080"/>
              </w:rPr>
              <w:t> </w:t>
            </w:r>
            <w:r w:rsidRPr="00305B72">
              <w:rPr>
                <w:rFonts w:ascii="Arial" w:hAnsi="Arial" w:cs="Arial"/>
                <w:b w:val="0"/>
                <w:i/>
                <w:iCs/>
                <w:color w:val="000080"/>
              </w:rPr>
              <w:fldChar w:fldCharType="end"/>
            </w:r>
          </w:p>
        </w:tc>
        <w:tc>
          <w:tcPr>
            <w:tcW w:w="4327" w:type="dxa"/>
            <w:vAlign w:val="center"/>
          </w:tcPr>
          <w:p w14:paraId="20679B4C" w14:textId="77777777" w:rsidR="00295471" w:rsidRPr="00295471" w:rsidRDefault="00295471" w:rsidP="00295471">
            <w:pPr>
              <w:pStyle w:val="BodyText"/>
              <w:rPr>
                <w:rFonts w:ascii="Arial" w:hAnsi="Arial" w:cs="Arial"/>
                <w:i/>
                <w:iCs/>
                <w:color w:val="000080"/>
                <w:szCs w:val="24"/>
              </w:rPr>
            </w:pPr>
            <w:r w:rsidRPr="00295471">
              <w:rPr>
                <w:rFonts w:ascii="Arial" w:hAnsi="Arial" w:cs="Arial"/>
                <w:sz w:val="22"/>
                <w:szCs w:val="22"/>
              </w:rPr>
              <w:t>WMed IRB #:</w:t>
            </w:r>
            <w:r w:rsidRPr="00295471">
              <w:rPr>
                <w:rFonts w:ascii="Arial" w:hAnsi="Arial" w:cs="Arial"/>
                <w:szCs w:val="24"/>
              </w:rPr>
              <w:t xml:space="preserve"> </w:t>
            </w:r>
            <w:r w:rsidRPr="00295471">
              <w:rPr>
                <w:rFonts w:ascii="Arial" w:hAnsi="Arial" w:cs="Arial"/>
                <w:i/>
                <w:iCs/>
                <w:color w:val="000080"/>
                <w:szCs w:val="24"/>
              </w:rPr>
              <w:fldChar w:fldCharType="begin">
                <w:ffData>
                  <w:name w:val="Text43"/>
                  <w:enabled/>
                  <w:calcOnExit w:val="0"/>
                  <w:textInput/>
                </w:ffData>
              </w:fldChar>
            </w:r>
            <w:r w:rsidRPr="00295471">
              <w:rPr>
                <w:rFonts w:ascii="Arial" w:hAnsi="Arial" w:cs="Arial"/>
                <w:i/>
                <w:iCs/>
                <w:color w:val="000080"/>
                <w:szCs w:val="24"/>
              </w:rPr>
              <w:instrText xml:space="preserve"> FORMTEXT </w:instrText>
            </w:r>
            <w:r w:rsidRPr="00295471">
              <w:rPr>
                <w:rFonts w:ascii="Arial" w:hAnsi="Arial" w:cs="Arial"/>
                <w:i/>
                <w:iCs/>
                <w:color w:val="000080"/>
                <w:szCs w:val="24"/>
              </w:rPr>
            </w:r>
            <w:r w:rsidRPr="00295471">
              <w:rPr>
                <w:rFonts w:ascii="Arial" w:hAnsi="Arial" w:cs="Arial"/>
                <w:i/>
                <w:iCs/>
                <w:color w:val="000080"/>
                <w:szCs w:val="24"/>
              </w:rPr>
              <w:fldChar w:fldCharType="separate"/>
            </w:r>
            <w:r w:rsidRPr="00295471">
              <w:rPr>
                <w:rFonts w:ascii="Arial" w:hAnsi="Arial" w:cs="Arial"/>
                <w:i/>
                <w:iCs/>
                <w:noProof/>
                <w:color w:val="000080"/>
                <w:szCs w:val="24"/>
              </w:rPr>
              <w:t> </w:t>
            </w:r>
            <w:r w:rsidRPr="00295471">
              <w:rPr>
                <w:rFonts w:ascii="Arial" w:hAnsi="Arial" w:cs="Arial"/>
                <w:i/>
                <w:iCs/>
                <w:noProof/>
                <w:color w:val="000080"/>
                <w:szCs w:val="24"/>
              </w:rPr>
              <w:t> </w:t>
            </w:r>
            <w:r w:rsidRPr="00295471">
              <w:rPr>
                <w:rFonts w:ascii="Arial" w:hAnsi="Arial" w:cs="Arial"/>
                <w:i/>
                <w:iCs/>
                <w:noProof/>
                <w:color w:val="000080"/>
                <w:szCs w:val="24"/>
              </w:rPr>
              <w:t> </w:t>
            </w:r>
            <w:r w:rsidRPr="00295471">
              <w:rPr>
                <w:rFonts w:ascii="Arial" w:hAnsi="Arial" w:cs="Arial"/>
                <w:i/>
                <w:iCs/>
                <w:noProof/>
                <w:color w:val="000080"/>
                <w:szCs w:val="24"/>
              </w:rPr>
              <w:t> </w:t>
            </w:r>
            <w:r w:rsidRPr="00295471">
              <w:rPr>
                <w:rFonts w:ascii="Arial" w:hAnsi="Arial" w:cs="Arial"/>
                <w:i/>
                <w:iCs/>
                <w:noProof/>
                <w:color w:val="000080"/>
                <w:szCs w:val="24"/>
              </w:rPr>
              <w:t> </w:t>
            </w:r>
            <w:r w:rsidRPr="00295471">
              <w:rPr>
                <w:rFonts w:ascii="Arial" w:hAnsi="Arial" w:cs="Arial"/>
                <w:i/>
                <w:iCs/>
                <w:color w:val="000080"/>
                <w:szCs w:val="24"/>
              </w:rPr>
              <w:fldChar w:fldCharType="end"/>
            </w:r>
          </w:p>
          <w:p w14:paraId="0C2B8401" w14:textId="41BD74FF" w:rsidR="00295471" w:rsidRPr="00295471" w:rsidRDefault="00295471" w:rsidP="00295471">
            <w:pPr>
              <w:pStyle w:val="BodyText"/>
              <w:rPr>
                <w:rFonts w:ascii="Arial" w:hAnsi="Arial" w:cs="Arial"/>
                <w:sz w:val="18"/>
                <w:szCs w:val="18"/>
              </w:rPr>
            </w:pPr>
            <w:r w:rsidRPr="00295471">
              <w:rPr>
                <w:rFonts w:ascii="Arial" w:hAnsi="Arial" w:cs="Arial"/>
                <w:b w:val="0"/>
                <w:i/>
                <w:sz w:val="18"/>
                <w:szCs w:val="18"/>
                <w:lang w:eastAsia="ar-SA"/>
              </w:rPr>
              <w:t>(for IRB office use only)</w:t>
            </w:r>
          </w:p>
        </w:tc>
      </w:tr>
    </w:tbl>
    <w:p w14:paraId="00ACAE4B" w14:textId="77777777" w:rsidR="0061629C" w:rsidRPr="00305B72" w:rsidRDefault="0061629C" w:rsidP="0061629C">
      <w:pPr>
        <w:jc w:val="center"/>
        <w:rPr>
          <w:rFonts w:ascii="Arial" w:hAnsi="Arial" w:cs="Ari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5850"/>
      </w:tblGrid>
      <w:tr w:rsidR="0061629C" w:rsidRPr="00305B72" w14:paraId="416C71D0" w14:textId="77777777" w:rsidTr="00305B72">
        <w:trPr>
          <w:trHeight w:val="458"/>
        </w:trPr>
        <w:tc>
          <w:tcPr>
            <w:tcW w:w="4518" w:type="dxa"/>
            <w:vAlign w:val="center"/>
          </w:tcPr>
          <w:p w14:paraId="7BA7157C" w14:textId="5788E8D4" w:rsidR="0061629C" w:rsidRPr="00305B72" w:rsidRDefault="00F02641" w:rsidP="00305B72">
            <w:pPr>
              <w:widowControl w:val="0"/>
              <w:autoSpaceDE w:val="0"/>
              <w:autoSpaceDN w:val="0"/>
              <w:adjustRightInd w:val="0"/>
              <w:rPr>
                <w:rFonts w:ascii="Arial" w:hAnsi="Arial" w:cs="Arial"/>
                <w:szCs w:val="24"/>
              </w:rPr>
            </w:pPr>
            <w:sdt>
              <w:sdtPr>
                <w:rPr>
                  <w:rFonts w:ascii="Arial" w:hAnsi="Arial" w:cs="Arial"/>
                  <w:sz w:val="28"/>
                  <w:szCs w:val="28"/>
                </w:rPr>
                <w:id w:val="1109161699"/>
                <w14:checkbox>
                  <w14:checked w14:val="0"/>
                  <w14:checkedState w14:val="2612" w14:font="MS Gothic"/>
                  <w14:uncheckedState w14:val="2610" w14:font="MS Gothic"/>
                </w14:checkbox>
              </w:sdtPr>
              <w:sdtEndPr/>
              <w:sdtContent>
                <w:r w:rsidR="00305B72">
                  <w:rPr>
                    <w:rFonts w:ascii="MS Gothic" w:eastAsia="MS Gothic" w:hAnsi="MS Gothic" w:cs="Arial" w:hint="eastAsia"/>
                    <w:sz w:val="28"/>
                    <w:szCs w:val="28"/>
                  </w:rPr>
                  <w:t>☐</w:t>
                </w:r>
              </w:sdtContent>
            </w:sdt>
            <w:r w:rsidR="00305B72">
              <w:rPr>
                <w:rFonts w:ascii="Arial" w:hAnsi="Arial" w:cs="Arial"/>
                <w:sz w:val="28"/>
                <w:szCs w:val="28"/>
              </w:rPr>
              <w:t xml:space="preserve"> </w:t>
            </w:r>
            <w:r w:rsidR="0061629C" w:rsidRPr="00305B72">
              <w:rPr>
                <w:rFonts w:ascii="Arial" w:hAnsi="Arial" w:cs="Arial"/>
                <w:sz w:val="22"/>
                <w:szCs w:val="22"/>
              </w:rPr>
              <w:t>Faculty</w:t>
            </w:r>
            <w:r w:rsidR="0061629C" w:rsidRPr="00305B72">
              <w:rPr>
                <w:rFonts w:ascii="Arial" w:hAnsi="Arial" w:cs="Arial"/>
                <w:szCs w:val="24"/>
              </w:rPr>
              <w:t xml:space="preserve">   </w:t>
            </w:r>
            <w:sdt>
              <w:sdtPr>
                <w:rPr>
                  <w:rFonts w:ascii="Arial" w:hAnsi="Arial" w:cs="Arial"/>
                  <w:sz w:val="28"/>
                  <w:szCs w:val="28"/>
                </w:rPr>
                <w:id w:val="1928916620"/>
                <w14:checkbox>
                  <w14:checked w14:val="0"/>
                  <w14:checkedState w14:val="2612" w14:font="MS Gothic"/>
                  <w14:uncheckedState w14:val="2610" w14:font="MS Gothic"/>
                </w14:checkbox>
              </w:sdtPr>
              <w:sdtEndPr/>
              <w:sdtContent>
                <w:r w:rsidR="00305B72" w:rsidRPr="00305B72">
                  <w:rPr>
                    <w:rFonts w:ascii="MS Gothic" w:eastAsia="MS Gothic" w:hAnsi="MS Gothic" w:cs="Arial" w:hint="eastAsia"/>
                    <w:sz w:val="28"/>
                    <w:szCs w:val="28"/>
                  </w:rPr>
                  <w:t>☐</w:t>
                </w:r>
              </w:sdtContent>
            </w:sdt>
            <w:r w:rsidR="0061629C" w:rsidRPr="00305B72">
              <w:rPr>
                <w:rFonts w:ascii="Arial" w:hAnsi="Arial" w:cs="Arial"/>
                <w:szCs w:val="24"/>
              </w:rPr>
              <w:t xml:space="preserve"> </w:t>
            </w:r>
            <w:r w:rsidR="0061629C" w:rsidRPr="00305B72">
              <w:rPr>
                <w:rFonts w:ascii="Arial" w:hAnsi="Arial" w:cs="Arial"/>
                <w:sz w:val="22"/>
                <w:szCs w:val="22"/>
              </w:rPr>
              <w:t>Other:</w:t>
            </w:r>
            <w:r w:rsidR="0061629C" w:rsidRPr="00305B72">
              <w:rPr>
                <w:rFonts w:ascii="Arial" w:hAnsi="Arial" w:cs="Arial"/>
                <w:szCs w:val="24"/>
              </w:rPr>
              <w:t xml:space="preserve"> </w:t>
            </w:r>
            <w:r w:rsidR="0061629C" w:rsidRPr="00305B72">
              <w:rPr>
                <w:rFonts w:ascii="Arial" w:hAnsi="Arial" w:cs="Arial"/>
                <w:szCs w:val="24"/>
              </w:rPr>
              <w:fldChar w:fldCharType="begin">
                <w:ffData>
                  <w:name w:val="Text101"/>
                  <w:enabled/>
                  <w:calcOnExit w:val="0"/>
                  <w:textInput/>
                </w:ffData>
              </w:fldChar>
            </w:r>
            <w:r w:rsidR="0061629C" w:rsidRPr="00305B72">
              <w:rPr>
                <w:rFonts w:ascii="Arial" w:hAnsi="Arial" w:cs="Arial"/>
                <w:szCs w:val="24"/>
              </w:rPr>
              <w:instrText xml:space="preserve"> FORMTEXT </w:instrText>
            </w:r>
            <w:r w:rsidR="0061629C" w:rsidRPr="00305B72">
              <w:rPr>
                <w:rFonts w:ascii="Arial" w:hAnsi="Arial" w:cs="Arial"/>
                <w:szCs w:val="24"/>
              </w:rPr>
            </w:r>
            <w:r w:rsidR="0061629C" w:rsidRPr="00305B72">
              <w:rPr>
                <w:rFonts w:ascii="Arial" w:hAnsi="Arial" w:cs="Arial"/>
                <w:szCs w:val="24"/>
              </w:rPr>
              <w:fldChar w:fldCharType="separate"/>
            </w:r>
            <w:r w:rsidR="0061629C" w:rsidRPr="00305B72">
              <w:rPr>
                <w:rFonts w:ascii="Arial" w:hAnsi="Arial" w:cs="Arial"/>
                <w:noProof/>
                <w:szCs w:val="24"/>
              </w:rPr>
              <w:t> </w:t>
            </w:r>
            <w:r w:rsidR="0061629C" w:rsidRPr="00305B72">
              <w:rPr>
                <w:rFonts w:ascii="Arial" w:hAnsi="Arial" w:cs="Arial"/>
                <w:noProof/>
                <w:szCs w:val="24"/>
              </w:rPr>
              <w:t> </w:t>
            </w:r>
            <w:r w:rsidR="0061629C" w:rsidRPr="00305B72">
              <w:rPr>
                <w:rFonts w:ascii="Arial" w:hAnsi="Arial" w:cs="Arial"/>
                <w:noProof/>
                <w:szCs w:val="24"/>
              </w:rPr>
              <w:t> </w:t>
            </w:r>
            <w:r w:rsidR="0061629C" w:rsidRPr="00305B72">
              <w:rPr>
                <w:rFonts w:ascii="Arial" w:hAnsi="Arial" w:cs="Arial"/>
                <w:noProof/>
                <w:szCs w:val="24"/>
              </w:rPr>
              <w:t> </w:t>
            </w:r>
            <w:r w:rsidR="0061629C" w:rsidRPr="00305B72">
              <w:rPr>
                <w:rFonts w:ascii="Arial" w:hAnsi="Arial" w:cs="Arial"/>
                <w:noProof/>
                <w:szCs w:val="24"/>
              </w:rPr>
              <w:t> </w:t>
            </w:r>
            <w:r w:rsidR="0061629C" w:rsidRPr="00305B72">
              <w:rPr>
                <w:rFonts w:ascii="Arial" w:hAnsi="Arial" w:cs="Arial"/>
                <w:szCs w:val="24"/>
              </w:rPr>
              <w:fldChar w:fldCharType="end"/>
            </w:r>
          </w:p>
        </w:tc>
        <w:tc>
          <w:tcPr>
            <w:tcW w:w="5850" w:type="dxa"/>
            <w:vAlign w:val="center"/>
          </w:tcPr>
          <w:p w14:paraId="53F036A0" w14:textId="77777777" w:rsidR="0061629C" w:rsidRPr="00305B72" w:rsidRDefault="0061629C" w:rsidP="00305B72">
            <w:pPr>
              <w:widowControl w:val="0"/>
              <w:autoSpaceDE w:val="0"/>
              <w:autoSpaceDN w:val="0"/>
              <w:adjustRightInd w:val="0"/>
              <w:rPr>
                <w:rFonts w:ascii="Arial" w:hAnsi="Arial" w:cs="Arial"/>
                <w:szCs w:val="24"/>
              </w:rPr>
            </w:pPr>
            <w:r w:rsidRPr="00305B72">
              <w:rPr>
                <w:rFonts w:ascii="Arial" w:hAnsi="Arial" w:cs="Arial"/>
                <w:sz w:val="22"/>
                <w:szCs w:val="22"/>
              </w:rPr>
              <w:t>Department/Unit:</w:t>
            </w:r>
            <w:r w:rsidRPr="00305B72">
              <w:rPr>
                <w:rFonts w:ascii="Arial" w:hAnsi="Arial" w:cs="Arial"/>
                <w:szCs w:val="24"/>
              </w:rPr>
              <w:t xml:space="preserve"> </w:t>
            </w:r>
            <w:r w:rsidRPr="00305B72">
              <w:rPr>
                <w:rFonts w:ascii="Arial" w:hAnsi="Arial" w:cs="Arial"/>
                <w:i/>
                <w:szCs w:val="24"/>
              </w:rPr>
              <w:fldChar w:fldCharType="begin">
                <w:ffData>
                  <w:name w:val="Text101"/>
                  <w:enabled/>
                  <w:calcOnExit w:val="0"/>
                  <w:textInput/>
                </w:ffData>
              </w:fldChar>
            </w:r>
            <w:r w:rsidRPr="00305B72">
              <w:rPr>
                <w:rFonts w:ascii="Arial" w:hAnsi="Arial" w:cs="Arial"/>
                <w:i/>
                <w:szCs w:val="24"/>
              </w:rPr>
              <w:instrText xml:space="preserve"> FORMTEXT </w:instrText>
            </w:r>
            <w:r w:rsidRPr="00305B72">
              <w:rPr>
                <w:rFonts w:ascii="Arial" w:hAnsi="Arial" w:cs="Arial"/>
                <w:i/>
                <w:szCs w:val="24"/>
              </w:rPr>
            </w:r>
            <w:r w:rsidRPr="00305B72">
              <w:rPr>
                <w:rFonts w:ascii="Arial" w:hAnsi="Arial" w:cs="Arial"/>
                <w:i/>
                <w:szCs w:val="24"/>
              </w:rPr>
              <w:fldChar w:fldCharType="separate"/>
            </w:r>
            <w:r w:rsidRPr="00305B72">
              <w:rPr>
                <w:rFonts w:ascii="Arial" w:hAnsi="Arial" w:cs="Arial"/>
                <w:i/>
                <w:noProof/>
                <w:szCs w:val="24"/>
              </w:rPr>
              <w:t> </w:t>
            </w:r>
            <w:r w:rsidRPr="00305B72">
              <w:rPr>
                <w:rFonts w:ascii="Arial" w:hAnsi="Arial" w:cs="Arial"/>
                <w:i/>
                <w:noProof/>
                <w:szCs w:val="24"/>
              </w:rPr>
              <w:t> </w:t>
            </w:r>
            <w:r w:rsidRPr="00305B72">
              <w:rPr>
                <w:rFonts w:ascii="Arial" w:hAnsi="Arial" w:cs="Arial"/>
                <w:i/>
                <w:noProof/>
                <w:szCs w:val="24"/>
              </w:rPr>
              <w:t> </w:t>
            </w:r>
            <w:r w:rsidRPr="00305B72">
              <w:rPr>
                <w:rFonts w:ascii="Arial" w:hAnsi="Arial" w:cs="Arial"/>
                <w:i/>
                <w:noProof/>
                <w:szCs w:val="24"/>
              </w:rPr>
              <w:t> </w:t>
            </w:r>
            <w:r w:rsidRPr="00305B72">
              <w:rPr>
                <w:rFonts w:ascii="Arial" w:hAnsi="Arial" w:cs="Arial"/>
                <w:i/>
                <w:noProof/>
                <w:szCs w:val="24"/>
              </w:rPr>
              <w:t> </w:t>
            </w:r>
            <w:r w:rsidRPr="00305B72">
              <w:rPr>
                <w:rFonts w:ascii="Arial" w:hAnsi="Arial" w:cs="Arial"/>
                <w:i/>
                <w:szCs w:val="24"/>
              </w:rPr>
              <w:fldChar w:fldCharType="end"/>
            </w:r>
          </w:p>
        </w:tc>
      </w:tr>
      <w:tr w:rsidR="0061629C" w:rsidRPr="00305B72" w14:paraId="41D98F07" w14:textId="77777777" w:rsidTr="00305B72">
        <w:trPr>
          <w:trHeight w:val="350"/>
        </w:trPr>
        <w:tc>
          <w:tcPr>
            <w:tcW w:w="10368" w:type="dxa"/>
            <w:gridSpan w:val="2"/>
            <w:vAlign w:val="center"/>
          </w:tcPr>
          <w:p w14:paraId="785722A8" w14:textId="77777777" w:rsidR="0061629C" w:rsidRPr="00305B72" w:rsidRDefault="0061629C" w:rsidP="00305B72">
            <w:pPr>
              <w:widowControl w:val="0"/>
              <w:autoSpaceDE w:val="0"/>
              <w:autoSpaceDN w:val="0"/>
              <w:adjustRightInd w:val="0"/>
              <w:rPr>
                <w:rFonts w:ascii="Arial" w:hAnsi="Arial" w:cs="Arial"/>
                <w:sz w:val="22"/>
                <w:szCs w:val="22"/>
              </w:rPr>
            </w:pPr>
            <w:r w:rsidRPr="00305B72">
              <w:rPr>
                <w:rFonts w:ascii="Arial" w:hAnsi="Arial" w:cs="Arial"/>
                <w:sz w:val="22"/>
                <w:szCs w:val="22"/>
              </w:rPr>
              <w:t xml:space="preserve">Address: </w:t>
            </w:r>
            <w:r w:rsidRPr="00305B72">
              <w:rPr>
                <w:rFonts w:ascii="Arial" w:hAnsi="Arial" w:cs="Arial"/>
                <w:i/>
                <w:sz w:val="22"/>
                <w:szCs w:val="22"/>
              </w:rPr>
              <w:fldChar w:fldCharType="begin">
                <w:ffData>
                  <w:name w:val="Text101"/>
                  <w:enabled/>
                  <w:calcOnExit w:val="0"/>
                  <w:textInput/>
                </w:ffData>
              </w:fldChar>
            </w:r>
            <w:r w:rsidRPr="00305B72">
              <w:rPr>
                <w:rFonts w:ascii="Arial" w:hAnsi="Arial" w:cs="Arial"/>
                <w:i/>
                <w:sz w:val="22"/>
                <w:szCs w:val="22"/>
              </w:rPr>
              <w:instrText xml:space="preserve"> FORMTEXT </w:instrText>
            </w:r>
            <w:r w:rsidRPr="00305B72">
              <w:rPr>
                <w:rFonts w:ascii="Arial" w:hAnsi="Arial" w:cs="Arial"/>
                <w:i/>
                <w:sz w:val="22"/>
                <w:szCs w:val="22"/>
              </w:rPr>
            </w:r>
            <w:r w:rsidRPr="00305B72">
              <w:rPr>
                <w:rFonts w:ascii="Arial" w:hAnsi="Arial" w:cs="Arial"/>
                <w:i/>
                <w:sz w:val="22"/>
                <w:szCs w:val="22"/>
              </w:rPr>
              <w:fldChar w:fldCharType="separate"/>
            </w:r>
            <w:r w:rsidRPr="00305B72">
              <w:rPr>
                <w:rFonts w:ascii="Arial" w:hAnsi="Arial" w:cs="Arial"/>
                <w:i/>
                <w:noProof/>
                <w:sz w:val="22"/>
                <w:szCs w:val="22"/>
              </w:rPr>
              <w:t> </w:t>
            </w:r>
            <w:r w:rsidRPr="00305B72">
              <w:rPr>
                <w:rFonts w:ascii="Arial" w:hAnsi="Arial" w:cs="Arial"/>
                <w:i/>
                <w:noProof/>
                <w:sz w:val="22"/>
                <w:szCs w:val="22"/>
              </w:rPr>
              <w:t> </w:t>
            </w:r>
            <w:r w:rsidRPr="00305B72">
              <w:rPr>
                <w:rFonts w:ascii="Arial" w:hAnsi="Arial" w:cs="Arial"/>
                <w:i/>
                <w:noProof/>
                <w:sz w:val="22"/>
                <w:szCs w:val="22"/>
              </w:rPr>
              <w:t> </w:t>
            </w:r>
            <w:r w:rsidRPr="00305B72">
              <w:rPr>
                <w:rFonts w:ascii="Arial" w:hAnsi="Arial" w:cs="Arial"/>
                <w:i/>
                <w:noProof/>
                <w:sz w:val="22"/>
                <w:szCs w:val="22"/>
              </w:rPr>
              <w:t> </w:t>
            </w:r>
            <w:r w:rsidRPr="00305B72">
              <w:rPr>
                <w:rFonts w:ascii="Arial" w:hAnsi="Arial" w:cs="Arial"/>
                <w:i/>
                <w:noProof/>
                <w:sz w:val="22"/>
                <w:szCs w:val="22"/>
              </w:rPr>
              <w:t> </w:t>
            </w:r>
            <w:r w:rsidRPr="00305B72">
              <w:rPr>
                <w:rFonts w:ascii="Arial" w:hAnsi="Arial" w:cs="Arial"/>
                <w:i/>
                <w:sz w:val="22"/>
                <w:szCs w:val="22"/>
              </w:rPr>
              <w:fldChar w:fldCharType="end"/>
            </w:r>
          </w:p>
        </w:tc>
      </w:tr>
      <w:tr w:rsidR="0061629C" w:rsidRPr="00305B72" w14:paraId="1CCEBEC1" w14:textId="77777777" w:rsidTr="00305B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4518" w:type="dxa"/>
            <w:vAlign w:val="center"/>
          </w:tcPr>
          <w:p w14:paraId="5250CD18" w14:textId="77777777" w:rsidR="0061629C" w:rsidRPr="00305B72" w:rsidRDefault="0061629C" w:rsidP="00305B72">
            <w:pPr>
              <w:rPr>
                <w:rFonts w:ascii="Arial" w:hAnsi="Arial" w:cs="Arial"/>
                <w:sz w:val="22"/>
                <w:szCs w:val="22"/>
              </w:rPr>
            </w:pPr>
            <w:r w:rsidRPr="00305B72">
              <w:rPr>
                <w:rFonts w:ascii="Arial" w:hAnsi="Arial" w:cs="Arial"/>
                <w:sz w:val="22"/>
                <w:szCs w:val="22"/>
              </w:rPr>
              <w:t xml:space="preserve">Email: </w:t>
            </w:r>
            <w:r w:rsidRPr="00305B72">
              <w:rPr>
                <w:rFonts w:ascii="Arial" w:hAnsi="Arial" w:cs="Arial"/>
                <w:i/>
                <w:sz w:val="22"/>
                <w:szCs w:val="22"/>
              </w:rPr>
              <w:fldChar w:fldCharType="begin">
                <w:ffData>
                  <w:name w:val="Text101"/>
                  <w:enabled/>
                  <w:calcOnExit w:val="0"/>
                  <w:textInput/>
                </w:ffData>
              </w:fldChar>
            </w:r>
            <w:r w:rsidRPr="00305B72">
              <w:rPr>
                <w:rFonts w:ascii="Arial" w:hAnsi="Arial" w:cs="Arial"/>
                <w:i/>
                <w:sz w:val="22"/>
                <w:szCs w:val="22"/>
              </w:rPr>
              <w:instrText xml:space="preserve"> FORMTEXT </w:instrText>
            </w:r>
            <w:r w:rsidRPr="00305B72">
              <w:rPr>
                <w:rFonts w:ascii="Arial" w:hAnsi="Arial" w:cs="Arial"/>
                <w:i/>
                <w:sz w:val="22"/>
                <w:szCs w:val="22"/>
              </w:rPr>
            </w:r>
            <w:r w:rsidRPr="00305B72">
              <w:rPr>
                <w:rFonts w:ascii="Arial" w:hAnsi="Arial" w:cs="Arial"/>
                <w:i/>
                <w:sz w:val="22"/>
                <w:szCs w:val="22"/>
              </w:rPr>
              <w:fldChar w:fldCharType="separate"/>
            </w:r>
            <w:r w:rsidRPr="00305B72">
              <w:rPr>
                <w:rFonts w:ascii="Arial" w:hAnsi="Arial" w:cs="Arial"/>
                <w:i/>
                <w:noProof/>
                <w:sz w:val="22"/>
                <w:szCs w:val="22"/>
              </w:rPr>
              <w:t> </w:t>
            </w:r>
            <w:r w:rsidRPr="00305B72">
              <w:rPr>
                <w:rFonts w:ascii="Arial" w:hAnsi="Arial" w:cs="Arial"/>
                <w:i/>
                <w:noProof/>
                <w:sz w:val="22"/>
                <w:szCs w:val="22"/>
              </w:rPr>
              <w:t> </w:t>
            </w:r>
            <w:r w:rsidRPr="00305B72">
              <w:rPr>
                <w:rFonts w:ascii="Arial" w:hAnsi="Arial" w:cs="Arial"/>
                <w:i/>
                <w:noProof/>
                <w:sz w:val="22"/>
                <w:szCs w:val="22"/>
              </w:rPr>
              <w:t> </w:t>
            </w:r>
            <w:r w:rsidRPr="00305B72">
              <w:rPr>
                <w:rFonts w:ascii="Arial" w:hAnsi="Arial" w:cs="Arial"/>
                <w:i/>
                <w:noProof/>
                <w:sz w:val="22"/>
                <w:szCs w:val="22"/>
              </w:rPr>
              <w:t> </w:t>
            </w:r>
            <w:r w:rsidRPr="00305B72">
              <w:rPr>
                <w:rFonts w:ascii="Arial" w:hAnsi="Arial" w:cs="Arial"/>
                <w:i/>
                <w:noProof/>
                <w:sz w:val="22"/>
                <w:szCs w:val="22"/>
              </w:rPr>
              <w:t> </w:t>
            </w:r>
            <w:r w:rsidRPr="00305B72">
              <w:rPr>
                <w:rFonts w:ascii="Arial" w:hAnsi="Arial" w:cs="Arial"/>
                <w:i/>
                <w:sz w:val="22"/>
                <w:szCs w:val="22"/>
              </w:rPr>
              <w:fldChar w:fldCharType="end"/>
            </w:r>
          </w:p>
        </w:tc>
        <w:tc>
          <w:tcPr>
            <w:tcW w:w="5850" w:type="dxa"/>
            <w:vAlign w:val="center"/>
          </w:tcPr>
          <w:p w14:paraId="00D8EB7D" w14:textId="77777777" w:rsidR="0061629C" w:rsidRPr="00305B72" w:rsidRDefault="0061629C" w:rsidP="00305B72">
            <w:pPr>
              <w:rPr>
                <w:rFonts w:ascii="Arial" w:hAnsi="Arial" w:cs="Arial"/>
                <w:sz w:val="22"/>
                <w:szCs w:val="22"/>
              </w:rPr>
            </w:pPr>
            <w:r w:rsidRPr="00305B72">
              <w:rPr>
                <w:rFonts w:ascii="Arial" w:hAnsi="Arial" w:cs="Arial"/>
                <w:sz w:val="22"/>
                <w:szCs w:val="22"/>
              </w:rPr>
              <w:t xml:space="preserve">Phone Number: </w:t>
            </w:r>
            <w:r w:rsidRPr="00305B72">
              <w:rPr>
                <w:rFonts w:ascii="Arial" w:hAnsi="Arial" w:cs="Arial"/>
                <w:i/>
                <w:sz w:val="22"/>
                <w:szCs w:val="22"/>
              </w:rPr>
              <w:fldChar w:fldCharType="begin">
                <w:ffData>
                  <w:name w:val="Text101"/>
                  <w:enabled/>
                  <w:calcOnExit w:val="0"/>
                  <w:textInput/>
                </w:ffData>
              </w:fldChar>
            </w:r>
            <w:r w:rsidRPr="00305B72">
              <w:rPr>
                <w:rFonts w:ascii="Arial" w:hAnsi="Arial" w:cs="Arial"/>
                <w:i/>
                <w:sz w:val="22"/>
                <w:szCs w:val="22"/>
              </w:rPr>
              <w:instrText xml:space="preserve"> FORMTEXT </w:instrText>
            </w:r>
            <w:r w:rsidRPr="00305B72">
              <w:rPr>
                <w:rFonts w:ascii="Arial" w:hAnsi="Arial" w:cs="Arial"/>
                <w:i/>
                <w:sz w:val="22"/>
                <w:szCs w:val="22"/>
              </w:rPr>
            </w:r>
            <w:r w:rsidRPr="00305B72">
              <w:rPr>
                <w:rFonts w:ascii="Arial" w:hAnsi="Arial" w:cs="Arial"/>
                <w:i/>
                <w:sz w:val="22"/>
                <w:szCs w:val="22"/>
              </w:rPr>
              <w:fldChar w:fldCharType="separate"/>
            </w:r>
            <w:r w:rsidRPr="00305B72">
              <w:rPr>
                <w:rFonts w:ascii="Arial" w:hAnsi="Arial" w:cs="Arial"/>
                <w:i/>
                <w:noProof/>
                <w:sz w:val="22"/>
                <w:szCs w:val="22"/>
              </w:rPr>
              <w:t> </w:t>
            </w:r>
            <w:r w:rsidRPr="00305B72">
              <w:rPr>
                <w:rFonts w:ascii="Arial" w:hAnsi="Arial" w:cs="Arial"/>
                <w:i/>
                <w:noProof/>
                <w:sz w:val="22"/>
                <w:szCs w:val="22"/>
              </w:rPr>
              <w:t> </w:t>
            </w:r>
            <w:r w:rsidRPr="00305B72">
              <w:rPr>
                <w:rFonts w:ascii="Arial" w:hAnsi="Arial" w:cs="Arial"/>
                <w:i/>
                <w:noProof/>
                <w:sz w:val="22"/>
                <w:szCs w:val="22"/>
              </w:rPr>
              <w:t> </w:t>
            </w:r>
            <w:r w:rsidRPr="00305B72">
              <w:rPr>
                <w:rFonts w:ascii="Arial" w:hAnsi="Arial" w:cs="Arial"/>
                <w:i/>
                <w:noProof/>
                <w:sz w:val="22"/>
                <w:szCs w:val="22"/>
              </w:rPr>
              <w:t> </w:t>
            </w:r>
            <w:r w:rsidRPr="00305B72">
              <w:rPr>
                <w:rFonts w:ascii="Arial" w:hAnsi="Arial" w:cs="Arial"/>
                <w:i/>
                <w:noProof/>
                <w:sz w:val="22"/>
                <w:szCs w:val="22"/>
              </w:rPr>
              <w:t> </w:t>
            </w:r>
            <w:r w:rsidRPr="00305B72">
              <w:rPr>
                <w:rFonts w:ascii="Arial" w:hAnsi="Arial" w:cs="Arial"/>
                <w:i/>
                <w:sz w:val="22"/>
                <w:szCs w:val="22"/>
              </w:rPr>
              <w:fldChar w:fldCharType="end"/>
            </w:r>
          </w:p>
        </w:tc>
      </w:tr>
    </w:tbl>
    <w:p w14:paraId="124A7405" w14:textId="77777777" w:rsidR="00305B72" w:rsidRPr="000A72F7" w:rsidRDefault="00305B72" w:rsidP="00305B72">
      <w:pPr>
        <w:pStyle w:val="TextTimesRom11"/>
        <w:tabs>
          <w:tab w:val="left" w:pos="0"/>
        </w:tabs>
        <w:spacing w:before="120" w:after="120"/>
        <w:ind w:left="0" w:right="-13"/>
        <w:rPr>
          <w:rFonts w:ascii="Arial" w:hAnsi="Arial" w:cs="Arial"/>
          <w:b/>
          <w:sz w:val="12"/>
          <w:szCs w:val="12"/>
        </w:rPr>
      </w:pPr>
    </w:p>
    <w:p w14:paraId="576CF2C0" w14:textId="77777777" w:rsidR="0061629C" w:rsidRPr="00BF409F" w:rsidRDefault="0061629C" w:rsidP="0061629C">
      <w:pPr>
        <w:widowControl w:val="0"/>
        <w:autoSpaceDE w:val="0"/>
        <w:rPr>
          <w:b/>
          <w:bCs/>
          <w:szCs w:val="24"/>
          <w:u w:val="single"/>
        </w:rPr>
      </w:pPr>
    </w:p>
    <w:p w14:paraId="09A9A577" w14:textId="77777777" w:rsidR="00500D41" w:rsidRPr="00305B72" w:rsidRDefault="0061629C" w:rsidP="0061629C">
      <w:pPr>
        <w:numPr>
          <w:ilvl w:val="0"/>
          <w:numId w:val="4"/>
        </w:numPr>
        <w:rPr>
          <w:rFonts w:ascii="Arial" w:hAnsi="Arial" w:cs="Arial"/>
          <w:szCs w:val="24"/>
        </w:rPr>
      </w:pPr>
      <w:r w:rsidRPr="00305B72">
        <w:rPr>
          <w:rFonts w:ascii="Arial" w:hAnsi="Arial" w:cs="Arial"/>
          <w:b/>
          <w:bCs/>
          <w:szCs w:val="24"/>
        </w:rPr>
        <w:t>DEFINITIONS</w:t>
      </w:r>
    </w:p>
    <w:p w14:paraId="4C3D876B" w14:textId="77777777" w:rsidR="00500D41" w:rsidRPr="00305B72" w:rsidRDefault="00500D41" w:rsidP="00500D41">
      <w:pPr>
        <w:rPr>
          <w:rFonts w:ascii="Arial" w:hAnsi="Arial" w:cs="Arial"/>
          <w:b/>
          <w:szCs w:val="24"/>
        </w:rPr>
      </w:pPr>
    </w:p>
    <w:p w14:paraId="61F72A4A" w14:textId="6642D7DF" w:rsidR="00305B72" w:rsidRPr="00DA24A5" w:rsidRDefault="00500D41" w:rsidP="00500D41">
      <w:pPr>
        <w:rPr>
          <w:rFonts w:ascii="Arial" w:hAnsi="Arial" w:cs="Arial"/>
          <w:szCs w:val="24"/>
        </w:rPr>
      </w:pPr>
      <w:r w:rsidRPr="00305B72">
        <w:rPr>
          <w:rFonts w:ascii="Arial" w:hAnsi="Arial" w:cs="Arial"/>
          <w:b/>
          <w:sz w:val="22"/>
          <w:szCs w:val="22"/>
        </w:rPr>
        <w:t>Unanticipated problems involving risk to participants or others</w:t>
      </w:r>
      <w:r w:rsidRPr="00305B72">
        <w:rPr>
          <w:rFonts w:ascii="Arial" w:hAnsi="Arial" w:cs="Arial"/>
          <w:b/>
          <w:i/>
          <w:sz w:val="22"/>
          <w:szCs w:val="22"/>
        </w:rPr>
        <w:t>.</w:t>
      </w:r>
      <w:r w:rsidRPr="00305B72">
        <w:rPr>
          <w:rFonts w:ascii="Arial" w:hAnsi="Arial" w:cs="Arial"/>
          <w:b/>
          <w:i/>
          <w:szCs w:val="24"/>
        </w:rPr>
        <w:t xml:space="preserve"> </w:t>
      </w:r>
      <w:r w:rsidRPr="00DA24A5">
        <w:rPr>
          <w:rFonts w:ascii="Arial" w:hAnsi="Arial" w:cs="Arial"/>
          <w:sz w:val="22"/>
          <w:szCs w:val="22"/>
        </w:rPr>
        <w:t xml:space="preserve">Unanticipated problems involving risks to participants or others </w:t>
      </w:r>
      <w:r w:rsidR="00B52FA9">
        <w:rPr>
          <w:rFonts w:ascii="Arial" w:hAnsi="Arial" w:cs="Arial"/>
          <w:sz w:val="22"/>
          <w:szCs w:val="22"/>
        </w:rPr>
        <w:t xml:space="preserve">(UAPs) </w:t>
      </w:r>
      <w:r w:rsidRPr="00DA24A5">
        <w:rPr>
          <w:rFonts w:ascii="Arial" w:hAnsi="Arial" w:cs="Arial"/>
          <w:sz w:val="22"/>
          <w:szCs w:val="22"/>
        </w:rPr>
        <w:t xml:space="preserve">refer to any </w:t>
      </w:r>
      <w:r w:rsidR="00B52FA9">
        <w:rPr>
          <w:rFonts w:ascii="Arial" w:hAnsi="Arial" w:cs="Arial"/>
          <w:sz w:val="22"/>
          <w:szCs w:val="22"/>
        </w:rPr>
        <w:t>incident, experience, outcome, or new information</w:t>
      </w:r>
      <w:r w:rsidRPr="00DA24A5">
        <w:rPr>
          <w:rFonts w:ascii="Arial" w:hAnsi="Arial" w:cs="Arial"/>
          <w:sz w:val="22"/>
          <w:szCs w:val="22"/>
        </w:rPr>
        <w:t xml:space="preserve"> that:</w:t>
      </w:r>
    </w:p>
    <w:p w14:paraId="6F80EEC2" w14:textId="621E38DD" w:rsidR="00500D41" w:rsidRPr="00DA24A5" w:rsidRDefault="00500D41" w:rsidP="00500D41">
      <w:pPr>
        <w:rPr>
          <w:rFonts w:ascii="Arial" w:hAnsi="Arial" w:cs="Arial"/>
          <w:sz w:val="22"/>
          <w:szCs w:val="22"/>
        </w:rPr>
      </w:pPr>
      <w:r w:rsidRPr="00DA24A5">
        <w:rPr>
          <w:rFonts w:ascii="Arial" w:hAnsi="Arial" w:cs="Arial"/>
          <w:sz w:val="22"/>
          <w:szCs w:val="22"/>
        </w:rPr>
        <w:t xml:space="preserve"> </w:t>
      </w:r>
    </w:p>
    <w:p w14:paraId="40546EFB" w14:textId="3FBE5E61" w:rsidR="00500D41" w:rsidRPr="00DA24A5" w:rsidRDefault="002F55F8" w:rsidP="00500D41">
      <w:pPr>
        <w:numPr>
          <w:ilvl w:val="0"/>
          <w:numId w:val="1"/>
        </w:numPr>
        <w:tabs>
          <w:tab w:val="left" w:pos="707"/>
        </w:tabs>
        <w:rPr>
          <w:rFonts w:ascii="Arial" w:hAnsi="Arial" w:cs="Arial"/>
          <w:sz w:val="22"/>
          <w:szCs w:val="22"/>
        </w:rPr>
      </w:pPr>
      <w:r>
        <w:rPr>
          <w:rFonts w:ascii="Arial" w:hAnsi="Arial" w:cs="Arial"/>
          <w:sz w:val="22"/>
          <w:szCs w:val="22"/>
        </w:rPr>
        <w:t>I</w:t>
      </w:r>
      <w:r w:rsidR="00500D41" w:rsidRPr="00DA24A5">
        <w:rPr>
          <w:rFonts w:ascii="Arial" w:hAnsi="Arial" w:cs="Arial"/>
          <w:sz w:val="22"/>
          <w:szCs w:val="22"/>
        </w:rPr>
        <w:t>s unexpected (</w:t>
      </w:r>
      <w:r w:rsidR="00B52FA9">
        <w:rPr>
          <w:rFonts w:ascii="Arial" w:hAnsi="Arial" w:cs="Arial"/>
          <w:sz w:val="22"/>
          <w:szCs w:val="22"/>
        </w:rPr>
        <w:t xml:space="preserve">The incident, experience or outcome is not expected in terms of nature, severity, for frequency) </w:t>
      </w:r>
      <w:r w:rsidR="00500D41" w:rsidRPr="00DA24A5">
        <w:rPr>
          <w:rFonts w:ascii="Arial" w:hAnsi="Arial" w:cs="Arial"/>
          <w:sz w:val="22"/>
          <w:szCs w:val="22"/>
        </w:rPr>
        <w:t xml:space="preserve">given the research procedures that are described in the </w:t>
      </w:r>
      <w:r w:rsidR="00B52FA9">
        <w:rPr>
          <w:rFonts w:ascii="Arial" w:hAnsi="Arial" w:cs="Arial"/>
          <w:sz w:val="22"/>
          <w:szCs w:val="22"/>
        </w:rPr>
        <w:t>study</w:t>
      </w:r>
      <w:r w:rsidR="00500D41" w:rsidRPr="00DA24A5">
        <w:rPr>
          <w:rFonts w:ascii="Arial" w:hAnsi="Arial" w:cs="Arial"/>
          <w:sz w:val="22"/>
          <w:szCs w:val="22"/>
        </w:rPr>
        <w:t>-related documents, such as the IRB-approved research protocol</w:t>
      </w:r>
      <w:r w:rsidR="00B52FA9">
        <w:rPr>
          <w:rFonts w:ascii="Arial" w:hAnsi="Arial" w:cs="Arial"/>
          <w:sz w:val="22"/>
          <w:szCs w:val="22"/>
        </w:rPr>
        <w:t>/research plan</w:t>
      </w:r>
      <w:r w:rsidR="00500D41" w:rsidRPr="00DA24A5">
        <w:rPr>
          <w:rFonts w:ascii="Arial" w:hAnsi="Arial" w:cs="Arial"/>
          <w:sz w:val="22"/>
          <w:szCs w:val="22"/>
        </w:rPr>
        <w:t xml:space="preserve"> and informed consent documents; and the characteristics of the subje</w:t>
      </w:r>
      <w:r w:rsidR="00B52FA9">
        <w:rPr>
          <w:rFonts w:ascii="Arial" w:hAnsi="Arial" w:cs="Arial"/>
          <w:sz w:val="22"/>
          <w:szCs w:val="22"/>
        </w:rPr>
        <w:t>ct population being studied;</w:t>
      </w:r>
      <w:r w:rsidR="00500D41" w:rsidRPr="00DA24A5">
        <w:rPr>
          <w:rFonts w:ascii="Arial" w:hAnsi="Arial" w:cs="Arial"/>
          <w:sz w:val="22"/>
          <w:szCs w:val="22"/>
        </w:rPr>
        <w:t xml:space="preserve"> </w:t>
      </w:r>
    </w:p>
    <w:p w14:paraId="3C786A46" w14:textId="77777777" w:rsidR="00305B72" w:rsidRPr="00DA24A5" w:rsidRDefault="00305B72" w:rsidP="00305B72">
      <w:pPr>
        <w:rPr>
          <w:rFonts w:ascii="Arial" w:hAnsi="Arial" w:cs="Arial"/>
          <w:sz w:val="22"/>
          <w:szCs w:val="22"/>
        </w:rPr>
      </w:pPr>
    </w:p>
    <w:p w14:paraId="615171D7" w14:textId="48C4CA2E" w:rsidR="00305B72" w:rsidRPr="00787C5F" w:rsidRDefault="00B52FA9" w:rsidP="00787C5F">
      <w:pPr>
        <w:numPr>
          <w:ilvl w:val="0"/>
          <w:numId w:val="1"/>
        </w:numPr>
        <w:tabs>
          <w:tab w:val="left" w:pos="707"/>
        </w:tabs>
        <w:rPr>
          <w:rFonts w:ascii="Arial" w:hAnsi="Arial" w:cs="Arial"/>
          <w:sz w:val="22"/>
          <w:szCs w:val="22"/>
        </w:rPr>
      </w:pPr>
      <w:r>
        <w:rPr>
          <w:rFonts w:ascii="Arial" w:hAnsi="Arial" w:cs="Arial"/>
          <w:sz w:val="22"/>
          <w:szCs w:val="22"/>
        </w:rPr>
        <w:lastRenderedPageBreak/>
        <w:t>I</w:t>
      </w:r>
      <w:r w:rsidR="00500D41" w:rsidRPr="00DA24A5">
        <w:rPr>
          <w:rFonts w:ascii="Arial" w:hAnsi="Arial" w:cs="Arial"/>
          <w:sz w:val="22"/>
          <w:szCs w:val="22"/>
        </w:rPr>
        <w:t>s related or possibly related to participation in the research (</w:t>
      </w:r>
      <w:r>
        <w:rPr>
          <w:rFonts w:ascii="Arial" w:hAnsi="Arial" w:cs="Arial"/>
          <w:sz w:val="22"/>
          <w:szCs w:val="22"/>
        </w:rPr>
        <w:t xml:space="preserve">there is a reasonable possibility that the incident, experience, or outcome may have been caused </w:t>
      </w:r>
      <w:r w:rsidR="00500D41" w:rsidRPr="00DA24A5">
        <w:rPr>
          <w:rFonts w:ascii="Arial" w:hAnsi="Arial" w:cs="Arial"/>
          <w:sz w:val="22"/>
          <w:szCs w:val="22"/>
        </w:rPr>
        <w:t>by the procedures involved in the research); and</w:t>
      </w:r>
    </w:p>
    <w:p w14:paraId="7291E029" w14:textId="77777777" w:rsidR="00305B72" w:rsidRPr="00DA24A5" w:rsidRDefault="00305B72" w:rsidP="00305B72">
      <w:pPr>
        <w:rPr>
          <w:rFonts w:ascii="Arial" w:hAnsi="Arial" w:cs="Arial"/>
          <w:sz w:val="22"/>
          <w:szCs w:val="22"/>
        </w:rPr>
      </w:pPr>
    </w:p>
    <w:p w14:paraId="609672FE" w14:textId="56546F58" w:rsidR="00500D41" w:rsidRPr="00DA24A5" w:rsidRDefault="00B52FA9" w:rsidP="00500D41">
      <w:pPr>
        <w:numPr>
          <w:ilvl w:val="0"/>
          <w:numId w:val="1"/>
        </w:numPr>
        <w:tabs>
          <w:tab w:val="left" w:pos="707"/>
        </w:tabs>
        <w:rPr>
          <w:rFonts w:ascii="Arial" w:hAnsi="Arial" w:cs="Arial"/>
          <w:sz w:val="22"/>
          <w:szCs w:val="22"/>
        </w:rPr>
      </w:pPr>
      <w:r>
        <w:rPr>
          <w:rFonts w:ascii="Arial" w:hAnsi="Arial" w:cs="Arial"/>
          <w:sz w:val="22"/>
          <w:szCs w:val="22"/>
        </w:rPr>
        <w:t>I</w:t>
      </w:r>
      <w:r w:rsidR="00500D41" w:rsidRPr="00DA24A5">
        <w:rPr>
          <w:rFonts w:ascii="Arial" w:hAnsi="Arial" w:cs="Arial"/>
          <w:sz w:val="22"/>
          <w:szCs w:val="22"/>
        </w:rPr>
        <w:t xml:space="preserve">ndicates that subjects or others are at a greater risk of harm (including physical, psychological, economic, </w:t>
      </w:r>
      <w:r>
        <w:rPr>
          <w:rFonts w:ascii="Arial" w:hAnsi="Arial" w:cs="Arial"/>
          <w:sz w:val="22"/>
          <w:szCs w:val="22"/>
        </w:rPr>
        <w:t xml:space="preserve">legal </w:t>
      </w:r>
      <w:r w:rsidR="00500D41" w:rsidRPr="00DA24A5">
        <w:rPr>
          <w:rFonts w:ascii="Arial" w:hAnsi="Arial" w:cs="Arial"/>
          <w:sz w:val="22"/>
          <w:szCs w:val="22"/>
        </w:rPr>
        <w:t xml:space="preserve">or social harm) than was previously known or recognized. </w:t>
      </w:r>
    </w:p>
    <w:p w14:paraId="06C66175" w14:textId="77777777" w:rsidR="00500D41" w:rsidRPr="00DA24A5" w:rsidRDefault="00500D41" w:rsidP="00500D41">
      <w:pPr>
        <w:rPr>
          <w:rFonts w:ascii="Arial" w:hAnsi="Arial" w:cs="Arial"/>
          <w:b/>
          <w:szCs w:val="24"/>
        </w:rPr>
      </w:pPr>
    </w:p>
    <w:p w14:paraId="03956E32" w14:textId="24488C4B" w:rsidR="00500D41" w:rsidRPr="00DA24A5" w:rsidRDefault="00A04207" w:rsidP="00500D41">
      <w:pPr>
        <w:rPr>
          <w:rFonts w:ascii="Arial" w:hAnsi="Arial" w:cs="Arial"/>
          <w:sz w:val="22"/>
          <w:szCs w:val="22"/>
        </w:rPr>
      </w:pPr>
      <w:r w:rsidRPr="00DA24A5">
        <w:rPr>
          <w:rFonts w:ascii="Arial" w:hAnsi="Arial" w:cs="Arial"/>
          <w:b/>
          <w:sz w:val="22"/>
          <w:szCs w:val="22"/>
        </w:rPr>
        <w:t xml:space="preserve">Protocol </w:t>
      </w:r>
      <w:r w:rsidR="00500D41" w:rsidRPr="00DA24A5">
        <w:rPr>
          <w:rFonts w:ascii="Arial" w:hAnsi="Arial" w:cs="Arial"/>
          <w:b/>
          <w:sz w:val="22"/>
          <w:szCs w:val="22"/>
        </w:rPr>
        <w:t>Deviation</w:t>
      </w:r>
      <w:r w:rsidR="00096DB7" w:rsidRPr="00DA24A5">
        <w:rPr>
          <w:rFonts w:ascii="Arial" w:hAnsi="Arial" w:cs="Arial"/>
          <w:b/>
          <w:sz w:val="22"/>
          <w:szCs w:val="22"/>
        </w:rPr>
        <w:t>.</w:t>
      </w:r>
      <w:r w:rsidR="00305B72" w:rsidRPr="00DA24A5">
        <w:rPr>
          <w:rFonts w:ascii="Arial" w:hAnsi="Arial" w:cs="Arial"/>
          <w:b/>
          <w:sz w:val="22"/>
          <w:szCs w:val="22"/>
        </w:rPr>
        <w:t xml:space="preserve"> </w:t>
      </w:r>
      <w:r w:rsidR="00500D41" w:rsidRPr="00DA24A5">
        <w:rPr>
          <w:rFonts w:ascii="Arial" w:hAnsi="Arial" w:cs="Arial"/>
          <w:sz w:val="22"/>
          <w:szCs w:val="22"/>
        </w:rPr>
        <w:t xml:space="preserve">A protocol deviation is defined as a </w:t>
      </w:r>
      <w:r w:rsidR="00B52FA9">
        <w:rPr>
          <w:rFonts w:ascii="Arial" w:hAnsi="Arial" w:cs="Arial"/>
          <w:sz w:val="22"/>
          <w:szCs w:val="22"/>
        </w:rPr>
        <w:t xml:space="preserve">variation </w:t>
      </w:r>
      <w:r w:rsidR="00500D41" w:rsidRPr="00DA24A5">
        <w:rPr>
          <w:rFonts w:ascii="Arial" w:hAnsi="Arial" w:cs="Arial"/>
          <w:sz w:val="22"/>
          <w:szCs w:val="22"/>
        </w:rPr>
        <w:t xml:space="preserve">from the </w:t>
      </w:r>
      <w:r w:rsidR="00B52FA9">
        <w:rPr>
          <w:rFonts w:ascii="Arial" w:hAnsi="Arial" w:cs="Arial"/>
          <w:sz w:val="22"/>
          <w:szCs w:val="22"/>
        </w:rPr>
        <w:t xml:space="preserve">IRB-approved research plan that happens </w:t>
      </w:r>
      <w:r w:rsidR="00500D41" w:rsidRPr="00DA24A5">
        <w:rPr>
          <w:rFonts w:ascii="Arial" w:hAnsi="Arial" w:cs="Arial"/>
          <w:sz w:val="22"/>
          <w:szCs w:val="22"/>
        </w:rPr>
        <w:t xml:space="preserve">without prior </w:t>
      </w:r>
      <w:r w:rsidR="00B52FA9">
        <w:rPr>
          <w:rFonts w:ascii="Arial" w:hAnsi="Arial" w:cs="Arial"/>
          <w:sz w:val="22"/>
          <w:szCs w:val="22"/>
        </w:rPr>
        <w:t xml:space="preserve">review and </w:t>
      </w:r>
      <w:r w:rsidR="00500D41" w:rsidRPr="00DA24A5">
        <w:rPr>
          <w:rFonts w:ascii="Arial" w:hAnsi="Arial" w:cs="Arial"/>
          <w:sz w:val="22"/>
          <w:szCs w:val="22"/>
        </w:rPr>
        <w:t>approval of the IRB</w:t>
      </w:r>
      <w:r w:rsidR="00B52FA9">
        <w:rPr>
          <w:rFonts w:ascii="Arial" w:hAnsi="Arial" w:cs="Arial"/>
          <w:sz w:val="22"/>
          <w:szCs w:val="22"/>
        </w:rPr>
        <w:t xml:space="preserve"> (e.q., study </w:t>
      </w:r>
      <w:r w:rsidR="00500D41" w:rsidRPr="00DA24A5">
        <w:rPr>
          <w:rFonts w:ascii="Arial" w:hAnsi="Arial" w:cs="Arial"/>
          <w:sz w:val="22"/>
          <w:szCs w:val="22"/>
        </w:rPr>
        <w:t>v</w:t>
      </w:r>
      <w:r w:rsidR="00B52FA9">
        <w:rPr>
          <w:rFonts w:ascii="Arial" w:hAnsi="Arial" w:cs="Arial"/>
          <w:sz w:val="22"/>
          <w:szCs w:val="22"/>
        </w:rPr>
        <w:t xml:space="preserve">isit scheduled outside protocol/research plan </w:t>
      </w:r>
      <w:r w:rsidR="00500D41" w:rsidRPr="00DA24A5">
        <w:rPr>
          <w:rFonts w:ascii="Arial" w:hAnsi="Arial" w:cs="Arial"/>
          <w:sz w:val="22"/>
          <w:szCs w:val="22"/>
        </w:rPr>
        <w:t>window, blood work drawn outside protocol</w:t>
      </w:r>
      <w:r w:rsidR="00B52FA9">
        <w:rPr>
          <w:rFonts w:ascii="Arial" w:hAnsi="Arial" w:cs="Arial"/>
          <w:sz w:val="22"/>
          <w:szCs w:val="22"/>
        </w:rPr>
        <w:t>/research plan</w:t>
      </w:r>
      <w:r w:rsidR="00500D41" w:rsidRPr="00DA24A5">
        <w:rPr>
          <w:rFonts w:ascii="Arial" w:hAnsi="Arial" w:cs="Arial"/>
          <w:sz w:val="22"/>
          <w:szCs w:val="22"/>
        </w:rPr>
        <w:t xml:space="preserve"> window, etc.).</w:t>
      </w:r>
    </w:p>
    <w:p w14:paraId="16B1197B" w14:textId="77777777" w:rsidR="00500D41" w:rsidRPr="00DA24A5" w:rsidRDefault="00500D41" w:rsidP="00500D41">
      <w:pPr>
        <w:rPr>
          <w:rFonts w:ascii="Arial" w:hAnsi="Arial" w:cs="Arial"/>
          <w:b/>
          <w:sz w:val="22"/>
          <w:szCs w:val="22"/>
        </w:rPr>
      </w:pPr>
    </w:p>
    <w:p w14:paraId="232B48B2" w14:textId="58355E9E" w:rsidR="00F45E40" w:rsidRPr="00DA24A5" w:rsidRDefault="00F45E40" w:rsidP="00500D41">
      <w:pPr>
        <w:rPr>
          <w:rFonts w:ascii="Arial" w:hAnsi="Arial" w:cs="Arial"/>
          <w:sz w:val="22"/>
          <w:szCs w:val="22"/>
        </w:rPr>
      </w:pPr>
      <w:r w:rsidRPr="00DA24A5">
        <w:rPr>
          <w:rFonts w:ascii="Arial" w:hAnsi="Arial" w:cs="Arial"/>
          <w:b/>
          <w:sz w:val="22"/>
          <w:szCs w:val="22"/>
        </w:rPr>
        <w:t>Non-compliance</w:t>
      </w:r>
      <w:r w:rsidR="00096DB7" w:rsidRPr="00DA24A5">
        <w:rPr>
          <w:rFonts w:ascii="Arial" w:hAnsi="Arial" w:cs="Arial"/>
          <w:b/>
          <w:sz w:val="22"/>
          <w:szCs w:val="22"/>
        </w:rPr>
        <w:t>.</w:t>
      </w:r>
      <w:r w:rsidR="00305B72" w:rsidRPr="00DA24A5">
        <w:rPr>
          <w:rFonts w:ascii="Arial" w:hAnsi="Arial" w:cs="Arial"/>
          <w:b/>
          <w:sz w:val="22"/>
          <w:szCs w:val="22"/>
        </w:rPr>
        <w:t xml:space="preserve"> </w:t>
      </w:r>
      <w:r w:rsidR="00B52FA9">
        <w:rPr>
          <w:rFonts w:ascii="Arial" w:hAnsi="Arial" w:cs="Arial"/>
          <w:sz w:val="22"/>
          <w:szCs w:val="22"/>
        </w:rPr>
        <w:t>Non-compliance is defined as failure to adhere to federal, state, or local regulations governing human subject research, organizational policies related to human</w:t>
      </w:r>
      <w:r w:rsidR="001D2455">
        <w:rPr>
          <w:rFonts w:ascii="Arial" w:hAnsi="Arial" w:cs="Arial"/>
          <w:sz w:val="22"/>
          <w:szCs w:val="22"/>
        </w:rPr>
        <w:t xml:space="preserve"> subject research, or the requi</w:t>
      </w:r>
      <w:r w:rsidR="00B52FA9">
        <w:rPr>
          <w:rFonts w:ascii="Arial" w:hAnsi="Arial" w:cs="Arial"/>
          <w:sz w:val="22"/>
          <w:szCs w:val="22"/>
        </w:rPr>
        <w:t>r</w:t>
      </w:r>
      <w:r w:rsidR="001D2455">
        <w:rPr>
          <w:rFonts w:ascii="Arial" w:hAnsi="Arial" w:cs="Arial"/>
          <w:sz w:val="22"/>
          <w:szCs w:val="22"/>
        </w:rPr>
        <w:t>e</w:t>
      </w:r>
      <w:r w:rsidR="00B52FA9">
        <w:rPr>
          <w:rFonts w:ascii="Arial" w:hAnsi="Arial" w:cs="Arial"/>
          <w:sz w:val="22"/>
          <w:szCs w:val="22"/>
        </w:rPr>
        <w:t>ments or determinations of the IRB</w:t>
      </w:r>
      <w:r w:rsidRPr="00DA24A5">
        <w:rPr>
          <w:rFonts w:ascii="Arial" w:hAnsi="Arial" w:cs="Arial"/>
          <w:sz w:val="22"/>
          <w:szCs w:val="22"/>
        </w:rPr>
        <w:t>.</w:t>
      </w:r>
    </w:p>
    <w:p w14:paraId="4E90934E" w14:textId="77777777" w:rsidR="00F45E40" w:rsidRPr="00DA24A5" w:rsidRDefault="00F45E40" w:rsidP="00500D41">
      <w:pPr>
        <w:rPr>
          <w:rFonts w:ascii="Arial" w:hAnsi="Arial" w:cs="Arial"/>
          <w:sz w:val="22"/>
          <w:szCs w:val="22"/>
        </w:rPr>
      </w:pPr>
    </w:p>
    <w:p w14:paraId="1B6FEB7C" w14:textId="420DFEB1" w:rsidR="00500D41" w:rsidRPr="00DA24A5" w:rsidRDefault="00500D41" w:rsidP="00500D41">
      <w:pPr>
        <w:rPr>
          <w:rFonts w:ascii="Arial" w:hAnsi="Arial" w:cs="Arial"/>
          <w:sz w:val="22"/>
          <w:szCs w:val="22"/>
        </w:rPr>
      </w:pPr>
      <w:r w:rsidRPr="00DA24A5">
        <w:rPr>
          <w:rFonts w:ascii="Arial" w:hAnsi="Arial" w:cs="Arial"/>
          <w:b/>
          <w:sz w:val="22"/>
          <w:szCs w:val="22"/>
        </w:rPr>
        <w:t>Incarceration</w:t>
      </w:r>
      <w:r w:rsidR="00096DB7" w:rsidRPr="00DA24A5">
        <w:rPr>
          <w:rFonts w:ascii="Arial" w:hAnsi="Arial" w:cs="Arial"/>
          <w:b/>
          <w:sz w:val="22"/>
          <w:szCs w:val="22"/>
        </w:rPr>
        <w:t>.</w:t>
      </w:r>
      <w:r w:rsidRPr="00DA24A5">
        <w:rPr>
          <w:rFonts w:ascii="Arial" w:hAnsi="Arial" w:cs="Arial"/>
          <w:sz w:val="22"/>
          <w:szCs w:val="22"/>
        </w:rPr>
        <w:t xml:space="preserve"> Individuals are incarcerated when they are involuntarily confined or detained in a penal institution. The term is intended to encompass individuals sentenced to such an institution under a criminal or civil statute, individuals detained in other facilities by virtue of statutes or commitment procedures that provide alternatives to criminal prosecution or incarceration in a penal institution, and individuals detained pending arraignment, trial, or sentencing.</w:t>
      </w:r>
    </w:p>
    <w:p w14:paraId="2FA9A6D9" w14:textId="77777777" w:rsidR="00500D41" w:rsidRPr="00DA24A5" w:rsidRDefault="00500D41" w:rsidP="00500D41">
      <w:pPr>
        <w:rPr>
          <w:rFonts w:ascii="Arial" w:hAnsi="Arial" w:cs="Arial"/>
          <w:b/>
          <w:iCs/>
          <w:sz w:val="22"/>
          <w:szCs w:val="22"/>
        </w:rPr>
      </w:pPr>
    </w:p>
    <w:p w14:paraId="1A72B285" w14:textId="2DF09968" w:rsidR="0061629C" w:rsidRPr="00305B72" w:rsidRDefault="00500D41" w:rsidP="00500D41">
      <w:pPr>
        <w:rPr>
          <w:rFonts w:ascii="Arial" w:hAnsi="Arial" w:cs="Arial"/>
          <w:i/>
          <w:sz w:val="22"/>
          <w:szCs w:val="22"/>
        </w:rPr>
      </w:pPr>
      <w:r w:rsidRPr="00DA24A5">
        <w:rPr>
          <w:rFonts w:ascii="Arial" w:hAnsi="Arial" w:cs="Arial"/>
          <w:b/>
          <w:iCs/>
          <w:sz w:val="22"/>
          <w:szCs w:val="22"/>
        </w:rPr>
        <w:t>Unanticipated adverse device effect</w:t>
      </w:r>
      <w:r w:rsidR="00096DB7" w:rsidRPr="00DA24A5">
        <w:rPr>
          <w:rFonts w:ascii="Arial" w:hAnsi="Arial" w:cs="Arial"/>
          <w:b/>
          <w:iCs/>
          <w:sz w:val="22"/>
          <w:szCs w:val="22"/>
        </w:rPr>
        <w:t>.</w:t>
      </w:r>
      <w:r w:rsidRPr="00DA24A5">
        <w:rPr>
          <w:rFonts w:ascii="Arial" w:hAnsi="Arial" w:cs="Arial"/>
          <w:b/>
          <w:sz w:val="22"/>
          <w:szCs w:val="22"/>
        </w:rPr>
        <w:t xml:space="preserve"> </w:t>
      </w:r>
      <w:r w:rsidRPr="00DA24A5">
        <w:rPr>
          <w:rFonts w:ascii="Arial" w:hAnsi="Arial" w:cs="Arial"/>
          <w:sz w:val="22"/>
          <w:szCs w:val="22"/>
        </w:rPr>
        <w:t>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r w:rsidRPr="00305B72">
        <w:rPr>
          <w:rFonts w:ascii="Arial" w:hAnsi="Arial" w:cs="Arial"/>
          <w:i/>
          <w:sz w:val="22"/>
          <w:szCs w:val="22"/>
        </w:rPr>
        <w:t>.</w:t>
      </w:r>
    </w:p>
    <w:p w14:paraId="3D374A12" w14:textId="77777777" w:rsidR="0061629C" w:rsidRPr="00305B72" w:rsidRDefault="0061629C" w:rsidP="00500D41">
      <w:pPr>
        <w:rPr>
          <w:rFonts w:ascii="Arial" w:hAnsi="Arial" w:cs="Arial"/>
          <w:i/>
          <w:szCs w:val="24"/>
        </w:rPr>
      </w:pPr>
    </w:p>
    <w:p w14:paraId="0D215F65" w14:textId="2D083677" w:rsidR="0061629C" w:rsidRPr="00305B72" w:rsidRDefault="001D2455" w:rsidP="0061629C">
      <w:pPr>
        <w:numPr>
          <w:ilvl w:val="0"/>
          <w:numId w:val="4"/>
        </w:numPr>
        <w:rPr>
          <w:rFonts w:ascii="Arial" w:hAnsi="Arial" w:cs="Arial"/>
          <w:b/>
          <w:szCs w:val="24"/>
        </w:rPr>
      </w:pPr>
      <w:r>
        <w:rPr>
          <w:rFonts w:ascii="Arial" w:hAnsi="Arial" w:cs="Arial"/>
          <w:b/>
          <w:szCs w:val="24"/>
        </w:rPr>
        <w:t>TYPE OF REPORT</w:t>
      </w:r>
    </w:p>
    <w:p w14:paraId="5B60D4A4" w14:textId="633C39B0" w:rsidR="00CF6699" w:rsidRPr="00305B72" w:rsidRDefault="00CF6699" w:rsidP="00CF6699">
      <w:pPr>
        <w:pStyle w:val="BodyText"/>
        <w:rPr>
          <w:rFonts w:ascii="Arial" w:hAnsi="Arial" w:cs="Arial"/>
          <w:b w:val="0"/>
          <w:sz w:val="22"/>
          <w:szCs w:val="22"/>
        </w:rPr>
      </w:pPr>
    </w:p>
    <w:p w14:paraId="610F223A" w14:textId="3D9E40EE" w:rsidR="00CF6699" w:rsidRPr="00305B72" w:rsidRDefault="00CF6699" w:rsidP="00CF6699">
      <w:pPr>
        <w:rPr>
          <w:rFonts w:ascii="Arial" w:hAnsi="Arial" w:cs="Arial"/>
          <w:bCs/>
          <w:sz w:val="22"/>
          <w:szCs w:val="22"/>
        </w:rPr>
      </w:pPr>
      <w:r w:rsidRPr="00305B72">
        <w:rPr>
          <w:rFonts w:ascii="Arial" w:hAnsi="Arial" w:cs="Arial"/>
          <w:bCs/>
          <w:sz w:val="22"/>
          <w:szCs w:val="22"/>
        </w:rPr>
        <w:t>Investigators must report the following events or issues to the IRB as soon as possibl</w:t>
      </w:r>
      <w:r w:rsidR="002F55F8">
        <w:rPr>
          <w:rFonts w:ascii="Arial" w:hAnsi="Arial" w:cs="Arial"/>
          <w:bCs/>
          <w:sz w:val="22"/>
          <w:szCs w:val="22"/>
        </w:rPr>
        <w:t>e, but in no event later than seven</w:t>
      </w:r>
      <w:r w:rsidRPr="00305B72">
        <w:rPr>
          <w:rFonts w:ascii="Arial" w:hAnsi="Arial" w:cs="Arial"/>
          <w:bCs/>
          <w:sz w:val="22"/>
          <w:szCs w:val="22"/>
        </w:rPr>
        <w:t xml:space="preserve"> working days after the investigator first learns of the event. </w:t>
      </w:r>
    </w:p>
    <w:p w14:paraId="6BEE19E6" w14:textId="1C40D32A" w:rsidR="0061629C" w:rsidRPr="00085075" w:rsidRDefault="0061629C" w:rsidP="00CF6699">
      <w:pPr>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9372"/>
      </w:tblGrid>
      <w:tr w:rsidR="00EF62DB" w:rsidRPr="00065A0A" w14:paraId="5F56D68A" w14:textId="77777777" w:rsidTr="00DA24A5">
        <w:trPr>
          <w:trHeight w:val="890"/>
        </w:trPr>
        <w:sdt>
          <w:sdtPr>
            <w:rPr>
              <w:rFonts w:ascii="Arial" w:hAnsi="Arial" w:cs="Arial"/>
              <w:bCs/>
              <w:sz w:val="28"/>
              <w:szCs w:val="28"/>
            </w:rPr>
            <w:id w:val="1596054347"/>
            <w14:checkbox>
              <w14:checked w14:val="0"/>
              <w14:checkedState w14:val="2612" w14:font="MS Gothic"/>
              <w14:uncheckedState w14:val="2610" w14:font="MS Gothic"/>
            </w14:checkbox>
          </w:sdtPr>
          <w:sdtEndPr/>
          <w:sdtContent>
            <w:tc>
              <w:tcPr>
                <w:tcW w:w="715" w:type="dxa"/>
                <w:shd w:val="clear" w:color="auto" w:fill="auto"/>
                <w:vAlign w:val="center"/>
              </w:tcPr>
              <w:p w14:paraId="70089545" w14:textId="1CA21C85" w:rsidR="00EF62DB" w:rsidRPr="00DA24A5" w:rsidRDefault="00DA24A5" w:rsidP="00DA24A5">
                <w:pPr>
                  <w:widowControl w:val="0"/>
                  <w:autoSpaceDE w:val="0"/>
                  <w:autoSpaceDN w:val="0"/>
                  <w:adjustRightInd w:val="0"/>
                  <w:jc w:val="center"/>
                  <w:rPr>
                    <w:rFonts w:ascii="Arial" w:hAnsi="Arial" w:cs="Arial"/>
                    <w:b/>
                    <w:bCs/>
                    <w:sz w:val="28"/>
                    <w:szCs w:val="28"/>
                    <w:u w:val="single"/>
                  </w:rPr>
                </w:pPr>
                <w:r w:rsidRPr="00DA24A5">
                  <w:rPr>
                    <w:rFonts w:ascii="Segoe UI Symbol" w:eastAsia="MS Gothic" w:hAnsi="Segoe UI Symbol" w:cs="Segoe UI Symbol"/>
                    <w:bCs/>
                    <w:sz w:val="28"/>
                    <w:szCs w:val="28"/>
                  </w:rPr>
                  <w:t>☐</w:t>
                </w:r>
              </w:p>
            </w:tc>
          </w:sdtContent>
        </w:sdt>
        <w:tc>
          <w:tcPr>
            <w:tcW w:w="9909" w:type="dxa"/>
            <w:shd w:val="clear" w:color="auto" w:fill="auto"/>
            <w:vAlign w:val="center"/>
          </w:tcPr>
          <w:p w14:paraId="14536BAF" w14:textId="20A9BA55" w:rsidR="00EF62DB" w:rsidRPr="00DA24A5" w:rsidRDefault="00CF6699" w:rsidP="00DA24A5">
            <w:pPr>
              <w:widowControl w:val="0"/>
              <w:numPr>
                <w:ilvl w:val="0"/>
                <w:numId w:val="11"/>
              </w:numPr>
              <w:autoSpaceDE w:val="0"/>
              <w:autoSpaceDN w:val="0"/>
              <w:adjustRightInd w:val="0"/>
              <w:rPr>
                <w:rFonts w:ascii="Arial" w:hAnsi="Arial" w:cs="Arial"/>
                <w:bCs/>
                <w:sz w:val="22"/>
                <w:szCs w:val="22"/>
                <w:u w:val="single"/>
              </w:rPr>
            </w:pPr>
            <w:r w:rsidRPr="00DA24A5">
              <w:rPr>
                <w:rFonts w:ascii="Arial" w:hAnsi="Arial" w:cs="Arial"/>
                <w:sz w:val="22"/>
                <w:szCs w:val="22"/>
              </w:rPr>
              <w:t>A single occurrence of a serious, unexpected event that is uncommon and strongly associated with drug exposure (such as angioedema, agranulocytosis, hepatic injury, or Stevens-Johnson syndrome).</w:t>
            </w:r>
          </w:p>
        </w:tc>
      </w:tr>
      <w:tr w:rsidR="00CF6699" w:rsidRPr="00065A0A" w14:paraId="0C521ACB" w14:textId="77777777" w:rsidTr="00DA24A5">
        <w:trPr>
          <w:trHeight w:val="890"/>
        </w:trPr>
        <w:sdt>
          <w:sdtPr>
            <w:rPr>
              <w:rFonts w:ascii="Arial" w:hAnsi="Arial" w:cs="Arial"/>
              <w:sz w:val="28"/>
              <w:szCs w:val="28"/>
            </w:rPr>
            <w:id w:val="699746376"/>
            <w14:checkbox>
              <w14:checked w14:val="0"/>
              <w14:checkedState w14:val="2612" w14:font="MS Gothic"/>
              <w14:uncheckedState w14:val="2610" w14:font="MS Gothic"/>
            </w14:checkbox>
          </w:sdtPr>
          <w:sdtEndPr/>
          <w:sdtContent>
            <w:tc>
              <w:tcPr>
                <w:tcW w:w="715" w:type="dxa"/>
                <w:shd w:val="clear" w:color="auto" w:fill="auto"/>
                <w:vAlign w:val="center"/>
              </w:tcPr>
              <w:p w14:paraId="7A7E0F22" w14:textId="1BC6655E" w:rsidR="00CF6699" w:rsidRPr="00DA24A5" w:rsidRDefault="00DA24A5" w:rsidP="00DA24A5">
                <w:pPr>
                  <w:widowControl w:val="0"/>
                  <w:autoSpaceDE w:val="0"/>
                  <w:autoSpaceDN w:val="0"/>
                  <w:adjustRightInd w:val="0"/>
                  <w:jc w:val="center"/>
                  <w:rPr>
                    <w:rFonts w:ascii="Arial" w:hAnsi="Arial" w:cs="Arial"/>
                    <w:sz w:val="28"/>
                    <w:szCs w:val="28"/>
                  </w:rPr>
                </w:pPr>
                <w:r w:rsidRPr="00DA24A5">
                  <w:rPr>
                    <w:rFonts w:ascii="Segoe UI Symbol" w:eastAsia="MS Gothic" w:hAnsi="Segoe UI Symbol" w:cs="Segoe UI Symbol"/>
                    <w:sz w:val="28"/>
                    <w:szCs w:val="28"/>
                  </w:rPr>
                  <w:t>☐</w:t>
                </w:r>
              </w:p>
            </w:tc>
          </w:sdtContent>
        </w:sdt>
        <w:tc>
          <w:tcPr>
            <w:tcW w:w="9909" w:type="dxa"/>
            <w:shd w:val="clear" w:color="auto" w:fill="auto"/>
            <w:vAlign w:val="center"/>
          </w:tcPr>
          <w:p w14:paraId="5117778C" w14:textId="7D80AADB" w:rsidR="00CF6699" w:rsidRPr="00DA24A5" w:rsidRDefault="00CF6699" w:rsidP="001D2455">
            <w:pPr>
              <w:widowControl w:val="0"/>
              <w:numPr>
                <w:ilvl w:val="0"/>
                <w:numId w:val="11"/>
              </w:numPr>
              <w:autoSpaceDE w:val="0"/>
              <w:autoSpaceDN w:val="0"/>
              <w:adjustRightInd w:val="0"/>
              <w:rPr>
                <w:rFonts w:ascii="Arial" w:hAnsi="Arial" w:cs="Arial"/>
                <w:bCs/>
                <w:sz w:val="22"/>
                <w:szCs w:val="22"/>
                <w:u w:val="single"/>
              </w:rPr>
            </w:pPr>
            <w:r w:rsidRPr="00DA24A5">
              <w:rPr>
                <w:rFonts w:ascii="Arial" w:hAnsi="Arial" w:cs="Arial"/>
                <w:sz w:val="22"/>
                <w:szCs w:val="22"/>
              </w:rPr>
              <w:t>A single occurrence, or more often a small number of occurrences, of a serious, unexpected event that is not commonly associated with drug exposure, but uncommon in the study population (e.g., tendon rupture, progressive multifocal leukoence</w:t>
            </w:r>
            <w:r w:rsidR="001D2455">
              <w:rPr>
                <w:rFonts w:ascii="Arial" w:hAnsi="Arial" w:cs="Arial"/>
                <w:sz w:val="22"/>
                <w:szCs w:val="22"/>
              </w:rPr>
              <w:t>phelo</w:t>
            </w:r>
            <w:r w:rsidRPr="00DA24A5">
              <w:rPr>
                <w:rFonts w:ascii="Arial" w:hAnsi="Arial" w:cs="Arial"/>
                <w:sz w:val="22"/>
                <w:szCs w:val="22"/>
              </w:rPr>
              <w:t>pathy.)</w:t>
            </w:r>
          </w:p>
        </w:tc>
      </w:tr>
      <w:tr w:rsidR="00CF6699" w:rsidRPr="00065A0A" w14:paraId="02A49FF4" w14:textId="77777777" w:rsidTr="00DA24A5">
        <w:trPr>
          <w:trHeight w:val="1610"/>
        </w:trPr>
        <w:sdt>
          <w:sdtPr>
            <w:rPr>
              <w:rFonts w:ascii="Arial" w:hAnsi="Arial" w:cs="Arial"/>
              <w:sz w:val="28"/>
              <w:szCs w:val="28"/>
            </w:rPr>
            <w:id w:val="-692615039"/>
            <w14:checkbox>
              <w14:checked w14:val="0"/>
              <w14:checkedState w14:val="2612" w14:font="MS Gothic"/>
              <w14:uncheckedState w14:val="2610" w14:font="MS Gothic"/>
            </w14:checkbox>
          </w:sdtPr>
          <w:sdtEndPr/>
          <w:sdtContent>
            <w:tc>
              <w:tcPr>
                <w:tcW w:w="715" w:type="dxa"/>
                <w:shd w:val="clear" w:color="auto" w:fill="auto"/>
                <w:vAlign w:val="center"/>
              </w:tcPr>
              <w:p w14:paraId="6CB2C01A" w14:textId="1551065E" w:rsidR="00CF6699" w:rsidRPr="00DA24A5" w:rsidRDefault="00DA24A5" w:rsidP="00DA24A5">
                <w:pPr>
                  <w:widowControl w:val="0"/>
                  <w:autoSpaceDE w:val="0"/>
                  <w:autoSpaceDN w:val="0"/>
                  <w:adjustRightInd w:val="0"/>
                  <w:jc w:val="center"/>
                  <w:rPr>
                    <w:rFonts w:ascii="Arial" w:hAnsi="Arial" w:cs="Arial"/>
                    <w:sz w:val="28"/>
                    <w:szCs w:val="28"/>
                  </w:rPr>
                </w:pPr>
                <w:r w:rsidRPr="00DA24A5">
                  <w:rPr>
                    <w:rFonts w:ascii="Segoe UI Symbol" w:eastAsia="MS Gothic" w:hAnsi="Segoe UI Symbol" w:cs="Segoe UI Symbol"/>
                    <w:sz w:val="28"/>
                    <w:szCs w:val="28"/>
                  </w:rPr>
                  <w:t>☐</w:t>
                </w:r>
              </w:p>
            </w:tc>
          </w:sdtContent>
        </w:sdt>
        <w:tc>
          <w:tcPr>
            <w:tcW w:w="9909" w:type="dxa"/>
            <w:shd w:val="clear" w:color="auto" w:fill="auto"/>
            <w:vAlign w:val="center"/>
          </w:tcPr>
          <w:p w14:paraId="2080A773" w14:textId="6F60C7D5" w:rsidR="00CF6699" w:rsidRPr="00DA24A5" w:rsidRDefault="00CF6699" w:rsidP="00DA24A5">
            <w:pPr>
              <w:widowControl w:val="0"/>
              <w:numPr>
                <w:ilvl w:val="0"/>
                <w:numId w:val="11"/>
              </w:numPr>
              <w:autoSpaceDE w:val="0"/>
              <w:autoSpaceDN w:val="0"/>
              <w:adjustRightInd w:val="0"/>
              <w:rPr>
                <w:rFonts w:ascii="Arial" w:hAnsi="Arial" w:cs="Arial"/>
                <w:bCs/>
                <w:sz w:val="22"/>
                <w:szCs w:val="22"/>
                <w:u w:val="single"/>
              </w:rPr>
            </w:pPr>
            <w:r w:rsidRPr="00DA24A5">
              <w:rPr>
                <w:rFonts w:ascii="Arial" w:hAnsi="Arial" w:cs="Arial"/>
                <w:sz w:val="22"/>
                <w:szCs w:val="22"/>
              </w:rPr>
              <w:t>Multiple occurrences of an AE that, based on an aggregate analysis, is determined to be an unanticipated problem. There should be a determination that the series of AEs represents a signal that the AEs were not just isolated occurrences and involve risk to human subjects (e.g., a comparison of rates across treatment groups reveals higher rate in the drug treatment arm versus a control). A summary and analyses supporting the determination should accompany the report.</w:t>
            </w:r>
          </w:p>
        </w:tc>
      </w:tr>
      <w:tr w:rsidR="00CF6699" w:rsidRPr="00065A0A" w14:paraId="3E63E3BF" w14:textId="77777777" w:rsidTr="00DA24A5">
        <w:trPr>
          <w:trHeight w:val="567"/>
        </w:trPr>
        <w:sdt>
          <w:sdtPr>
            <w:rPr>
              <w:rFonts w:ascii="Arial" w:hAnsi="Arial" w:cs="Arial"/>
              <w:sz w:val="28"/>
              <w:szCs w:val="28"/>
            </w:rPr>
            <w:id w:val="2120863933"/>
            <w14:checkbox>
              <w14:checked w14:val="0"/>
              <w14:checkedState w14:val="2612" w14:font="MS Gothic"/>
              <w14:uncheckedState w14:val="2610" w14:font="MS Gothic"/>
            </w14:checkbox>
          </w:sdtPr>
          <w:sdtEndPr/>
          <w:sdtContent>
            <w:tc>
              <w:tcPr>
                <w:tcW w:w="715" w:type="dxa"/>
                <w:shd w:val="clear" w:color="auto" w:fill="auto"/>
                <w:vAlign w:val="center"/>
              </w:tcPr>
              <w:p w14:paraId="2621ED47" w14:textId="2B5259BD" w:rsidR="00CF6699" w:rsidRPr="00DA24A5" w:rsidRDefault="00DA24A5" w:rsidP="00DA24A5">
                <w:pPr>
                  <w:widowControl w:val="0"/>
                  <w:autoSpaceDE w:val="0"/>
                  <w:autoSpaceDN w:val="0"/>
                  <w:adjustRightInd w:val="0"/>
                  <w:jc w:val="center"/>
                  <w:rPr>
                    <w:rFonts w:ascii="Arial" w:hAnsi="Arial" w:cs="Arial"/>
                    <w:sz w:val="28"/>
                    <w:szCs w:val="28"/>
                  </w:rPr>
                </w:pPr>
                <w:r w:rsidRPr="00DA24A5">
                  <w:rPr>
                    <w:rFonts w:ascii="Segoe UI Symbol" w:eastAsia="MS Gothic" w:hAnsi="Segoe UI Symbol" w:cs="Segoe UI Symbol"/>
                    <w:sz w:val="28"/>
                    <w:szCs w:val="28"/>
                  </w:rPr>
                  <w:t>☐</w:t>
                </w:r>
              </w:p>
            </w:tc>
          </w:sdtContent>
        </w:sdt>
        <w:tc>
          <w:tcPr>
            <w:tcW w:w="9909" w:type="dxa"/>
            <w:shd w:val="clear" w:color="auto" w:fill="auto"/>
            <w:vAlign w:val="center"/>
          </w:tcPr>
          <w:p w14:paraId="7E98939D" w14:textId="4EB160E8" w:rsidR="00CF6699" w:rsidRPr="00DA24A5" w:rsidRDefault="00CF6699" w:rsidP="00DA24A5">
            <w:pPr>
              <w:widowControl w:val="0"/>
              <w:numPr>
                <w:ilvl w:val="0"/>
                <w:numId w:val="11"/>
              </w:numPr>
              <w:autoSpaceDE w:val="0"/>
              <w:autoSpaceDN w:val="0"/>
              <w:adjustRightInd w:val="0"/>
              <w:rPr>
                <w:rFonts w:ascii="Arial" w:hAnsi="Arial" w:cs="Arial"/>
                <w:bCs/>
                <w:sz w:val="22"/>
                <w:szCs w:val="22"/>
                <w:u w:val="single"/>
              </w:rPr>
            </w:pPr>
            <w:r w:rsidRPr="00DA24A5">
              <w:rPr>
                <w:rFonts w:ascii="Arial" w:hAnsi="Arial" w:cs="Arial"/>
                <w:sz w:val="22"/>
                <w:szCs w:val="22"/>
              </w:rPr>
              <w:t>An AE that is described or addressed in the investigator’s brochure, protocol, or informed consent documents, but occurs at a specificity or severity that is inconsistent with prior observations. For example, if transaminase elevation is listed in the investigator’s brochure and hepatic necrosis is observed in study subjects, hepatic necrosis would be considered an unanticipated problem involving risk to human subjects. A discussion of the divergence from the expected specificity or severity should accompany the report.</w:t>
            </w:r>
          </w:p>
        </w:tc>
      </w:tr>
      <w:tr w:rsidR="00CF6699" w:rsidRPr="00065A0A" w14:paraId="5BFE8FF1" w14:textId="77777777" w:rsidTr="00DA24A5">
        <w:trPr>
          <w:trHeight w:val="1430"/>
        </w:trPr>
        <w:sdt>
          <w:sdtPr>
            <w:rPr>
              <w:rFonts w:ascii="Arial" w:hAnsi="Arial" w:cs="Arial"/>
              <w:sz w:val="28"/>
              <w:szCs w:val="28"/>
            </w:rPr>
            <w:id w:val="924227397"/>
            <w14:checkbox>
              <w14:checked w14:val="0"/>
              <w14:checkedState w14:val="2612" w14:font="MS Gothic"/>
              <w14:uncheckedState w14:val="2610" w14:font="MS Gothic"/>
            </w14:checkbox>
          </w:sdtPr>
          <w:sdtEndPr/>
          <w:sdtContent>
            <w:tc>
              <w:tcPr>
                <w:tcW w:w="715" w:type="dxa"/>
                <w:shd w:val="clear" w:color="auto" w:fill="auto"/>
                <w:vAlign w:val="center"/>
              </w:tcPr>
              <w:p w14:paraId="7912184B" w14:textId="65AF8CBB" w:rsidR="00CF6699" w:rsidRPr="00DA24A5" w:rsidRDefault="00DA24A5" w:rsidP="00DA24A5">
                <w:pPr>
                  <w:widowControl w:val="0"/>
                  <w:autoSpaceDE w:val="0"/>
                  <w:autoSpaceDN w:val="0"/>
                  <w:adjustRightInd w:val="0"/>
                  <w:jc w:val="center"/>
                  <w:rPr>
                    <w:rFonts w:ascii="Arial" w:hAnsi="Arial" w:cs="Arial"/>
                    <w:sz w:val="28"/>
                    <w:szCs w:val="28"/>
                  </w:rPr>
                </w:pPr>
                <w:r>
                  <w:rPr>
                    <w:rFonts w:ascii="MS Gothic" w:eastAsia="MS Gothic" w:hAnsi="MS Gothic" w:cs="Arial" w:hint="eastAsia"/>
                    <w:sz w:val="28"/>
                    <w:szCs w:val="28"/>
                  </w:rPr>
                  <w:t>☐</w:t>
                </w:r>
              </w:p>
            </w:tc>
          </w:sdtContent>
        </w:sdt>
        <w:tc>
          <w:tcPr>
            <w:tcW w:w="9909" w:type="dxa"/>
            <w:shd w:val="clear" w:color="auto" w:fill="auto"/>
            <w:vAlign w:val="center"/>
          </w:tcPr>
          <w:p w14:paraId="463AE20B" w14:textId="09C776CE" w:rsidR="00CF6699" w:rsidRPr="00DA24A5" w:rsidRDefault="00CF6699" w:rsidP="00DA24A5">
            <w:pPr>
              <w:widowControl w:val="0"/>
              <w:numPr>
                <w:ilvl w:val="0"/>
                <w:numId w:val="11"/>
              </w:numPr>
              <w:autoSpaceDE w:val="0"/>
              <w:autoSpaceDN w:val="0"/>
              <w:adjustRightInd w:val="0"/>
              <w:rPr>
                <w:rFonts w:ascii="Arial" w:hAnsi="Arial" w:cs="Arial"/>
                <w:bCs/>
                <w:sz w:val="22"/>
                <w:szCs w:val="22"/>
                <w:u w:val="single"/>
              </w:rPr>
            </w:pPr>
            <w:r w:rsidRPr="00DA24A5">
              <w:rPr>
                <w:rFonts w:ascii="Arial" w:hAnsi="Arial" w:cs="Arial"/>
                <w:sz w:val="22"/>
                <w:szCs w:val="22"/>
              </w:rPr>
              <w:t>A serious AE that is described or addressed in the investigator’s brochure, protocol, or informed consent documents, but for which the rate of occurrence in the study represents a clinically significant increase in the expected rate of occurrence (ordinarily, reporting would only be triggered if there were a credible baseline rate for comparison). A discussion of the divergence from the expected rate should accompany the report.</w:t>
            </w:r>
          </w:p>
        </w:tc>
      </w:tr>
      <w:tr w:rsidR="00CF6699" w:rsidRPr="00065A0A" w14:paraId="38A80239" w14:textId="77777777" w:rsidTr="00DA24A5">
        <w:trPr>
          <w:trHeight w:val="567"/>
        </w:trPr>
        <w:sdt>
          <w:sdtPr>
            <w:rPr>
              <w:rFonts w:ascii="Arial" w:hAnsi="Arial" w:cs="Arial"/>
              <w:sz w:val="28"/>
              <w:szCs w:val="28"/>
            </w:rPr>
            <w:id w:val="-2028552408"/>
            <w14:checkbox>
              <w14:checked w14:val="0"/>
              <w14:checkedState w14:val="2612" w14:font="MS Gothic"/>
              <w14:uncheckedState w14:val="2610" w14:font="MS Gothic"/>
            </w14:checkbox>
          </w:sdtPr>
          <w:sdtEndPr/>
          <w:sdtContent>
            <w:tc>
              <w:tcPr>
                <w:tcW w:w="715" w:type="dxa"/>
                <w:shd w:val="clear" w:color="auto" w:fill="auto"/>
                <w:vAlign w:val="center"/>
              </w:tcPr>
              <w:p w14:paraId="77011AFE" w14:textId="2023F290" w:rsidR="00CF6699" w:rsidRPr="00DA24A5" w:rsidRDefault="00DA24A5" w:rsidP="00DA24A5">
                <w:pPr>
                  <w:widowControl w:val="0"/>
                  <w:autoSpaceDE w:val="0"/>
                  <w:autoSpaceDN w:val="0"/>
                  <w:adjustRightInd w:val="0"/>
                  <w:jc w:val="center"/>
                  <w:rPr>
                    <w:rFonts w:ascii="Arial" w:hAnsi="Arial" w:cs="Arial"/>
                    <w:sz w:val="28"/>
                    <w:szCs w:val="28"/>
                  </w:rPr>
                </w:pPr>
                <w:r>
                  <w:rPr>
                    <w:rFonts w:ascii="MS Gothic" w:eastAsia="MS Gothic" w:hAnsi="MS Gothic" w:cs="Arial" w:hint="eastAsia"/>
                    <w:sz w:val="28"/>
                    <w:szCs w:val="28"/>
                  </w:rPr>
                  <w:t>☐</w:t>
                </w:r>
              </w:p>
            </w:tc>
          </w:sdtContent>
        </w:sdt>
        <w:tc>
          <w:tcPr>
            <w:tcW w:w="9909" w:type="dxa"/>
            <w:shd w:val="clear" w:color="auto" w:fill="auto"/>
            <w:vAlign w:val="center"/>
          </w:tcPr>
          <w:p w14:paraId="00758CD2" w14:textId="6807BD6E" w:rsidR="00CF6699" w:rsidRPr="00DA24A5" w:rsidRDefault="00CF6699" w:rsidP="00DA24A5">
            <w:pPr>
              <w:widowControl w:val="0"/>
              <w:numPr>
                <w:ilvl w:val="0"/>
                <w:numId w:val="11"/>
              </w:numPr>
              <w:autoSpaceDE w:val="0"/>
              <w:autoSpaceDN w:val="0"/>
              <w:adjustRightInd w:val="0"/>
              <w:rPr>
                <w:rFonts w:ascii="Arial" w:hAnsi="Arial" w:cs="Arial"/>
                <w:sz w:val="22"/>
                <w:szCs w:val="22"/>
              </w:rPr>
            </w:pPr>
            <w:r w:rsidRPr="00DA24A5">
              <w:rPr>
                <w:rFonts w:ascii="Arial" w:hAnsi="Arial" w:cs="Arial"/>
                <w:sz w:val="22"/>
                <w:szCs w:val="22"/>
              </w:rPr>
              <w:t>Changes made to the research without prior IRB approval to eliminate apparent immediate hazards to the subject(s).</w:t>
            </w:r>
          </w:p>
        </w:tc>
      </w:tr>
      <w:tr w:rsidR="00EF62DB" w:rsidRPr="00065A0A" w14:paraId="1ABC3C3E" w14:textId="77777777" w:rsidTr="00DA24A5">
        <w:trPr>
          <w:trHeight w:val="863"/>
        </w:trPr>
        <w:sdt>
          <w:sdtPr>
            <w:rPr>
              <w:rFonts w:ascii="Arial" w:hAnsi="Arial" w:cs="Arial"/>
              <w:sz w:val="28"/>
              <w:szCs w:val="28"/>
            </w:rPr>
            <w:id w:val="1991671496"/>
            <w14:checkbox>
              <w14:checked w14:val="0"/>
              <w14:checkedState w14:val="2612" w14:font="MS Gothic"/>
              <w14:uncheckedState w14:val="2610" w14:font="MS Gothic"/>
            </w14:checkbox>
          </w:sdtPr>
          <w:sdtEndPr/>
          <w:sdtContent>
            <w:tc>
              <w:tcPr>
                <w:tcW w:w="715" w:type="dxa"/>
                <w:shd w:val="clear" w:color="auto" w:fill="auto"/>
                <w:vAlign w:val="center"/>
              </w:tcPr>
              <w:p w14:paraId="21714E4B" w14:textId="05C6B12C" w:rsidR="00EF62DB" w:rsidRPr="00DA24A5" w:rsidRDefault="00DA24A5" w:rsidP="00DA24A5">
                <w:pPr>
                  <w:widowControl w:val="0"/>
                  <w:autoSpaceDE w:val="0"/>
                  <w:autoSpaceDN w:val="0"/>
                  <w:adjustRightInd w:val="0"/>
                  <w:jc w:val="center"/>
                  <w:rPr>
                    <w:rFonts w:ascii="Arial" w:hAnsi="Arial" w:cs="Arial"/>
                    <w:sz w:val="28"/>
                    <w:szCs w:val="28"/>
                  </w:rPr>
                </w:pPr>
                <w:r w:rsidRPr="00DA24A5">
                  <w:rPr>
                    <w:rFonts w:ascii="Segoe UI Symbol" w:eastAsia="MS Gothic" w:hAnsi="Segoe UI Symbol" w:cs="Segoe UI Symbol"/>
                    <w:sz w:val="28"/>
                    <w:szCs w:val="28"/>
                  </w:rPr>
                  <w:t>☐</w:t>
                </w:r>
              </w:p>
            </w:tc>
          </w:sdtContent>
        </w:sdt>
        <w:tc>
          <w:tcPr>
            <w:tcW w:w="9909" w:type="dxa"/>
            <w:shd w:val="clear" w:color="auto" w:fill="auto"/>
            <w:vAlign w:val="center"/>
          </w:tcPr>
          <w:p w14:paraId="12D544C7" w14:textId="77777777" w:rsidR="00EF62DB" w:rsidRPr="00DA24A5" w:rsidRDefault="00EF62DB" w:rsidP="00DA24A5">
            <w:pPr>
              <w:widowControl w:val="0"/>
              <w:numPr>
                <w:ilvl w:val="0"/>
                <w:numId w:val="11"/>
              </w:numPr>
              <w:autoSpaceDE w:val="0"/>
              <w:autoSpaceDN w:val="0"/>
              <w:adjustRightInd w:val="0"/>
              <w:rPr>
                <w:rFonts w:ascii="Arial" w:hAnsi="Arial" w:cs="Arial"/>
                <w:sz w:val="22"/>
                <w:szCs w:val="22"/>
              </w:rPr>
            </w:pPr>
            <w:r w:rsidRPr="00DA24A5">
              <w:rPr>
                <w:rFonts w:ascii="Arial" w:hAnsi="Arial" w:cs="Arial"/>
                <w:sz w:val="22"/>
                <w:szCs w:val="22"/>
              </w:rPr>
              <w:t>Adverse events involving direct harm to subjects enrolled by the investigator (i.e., local adverse events), which in the opinion of the investigator or sponsor, may represent an unanticipated problem involving risk to subjects or others.</w:t>
            </w:r>
          </w:p>
        </w:tc>
      </w:tr>
      <w:tr w:rsidR="00EF62DB" w:rsidRPr="00065A0A" w14:paraId="2F319B24" w14:textId="77777777" w:rsidTr="00DA24A5">
        <w:trPr>
          <w:trHeight w:val="602"/>
        </w:trPr>
        <w:sdt>
          <w:sdtPr>
            <w:rPr>
              <w:rFonts w:ascii="Arial" w:hAnsi="Arial" w:cs="Arial"/>
              <w:sz w:val="28"/>
              <w:szCs w:val="28"/>
            </w:rPr>
            <w:id w:val="108785216"/>
            <w14:checkbox>
              <w14:checked w14:val="0"/>
              <w14:checkedState w14:val="2612" w14:font="MS Gothic"/>
              <w14:uncheckedState w14:val="2610" w14:font="MS Gothic"/>
            </w14:checkbox>
          </w:sdtPr>
          <w:sdtEndPr/>
          <w:sdtContent>
            <w:tc>
              <w:tcPr>
                <w:tcW w:w="715" w:type="dxa"/>
                <w:shd w:val="clear" w:color="auto" w:fill="auto"/>
                <w:vAlign w:val="center"/>
              </w:tcPr>
              <w:p w14:paraId="425FE7F8" w14:textId="3F2F8C78" w:rsidR="00EF62DB" w:rsidRPr="00DA24A5" w:rsidRDefault="00DA24A5" w:rsidP="00DA24A5">
                <w:pPr>
                  <w:widowControl w:val="0"/>
                  <w:autoSpaceDE w:val="0"/>
                  <w:autoSpaceDN w:val="0"/>
                  <w:adjustRightInd w:val="0"/>
                  <w:jc w:val="center"/>
                  <w:rPr>
                    <w:rFonts w:ascii="Arial" w:hAnsi="Arial" w:cs="Arial"/>
                    <w:sz w:val="28"/>
                    <w:szCs w:val="28"/>
                  </w:rPr>
                </w:pPr>
                <w:r w:rsidRPr="00DA24A5">
                  <w:rPr>
                    <w:rFonts w:ascii="Segoe UI Symbol" w:eastAsia="MS Gothic" w:hAnsi="Segoe UI Symbol" w:cs="Segoe UI Symbol"/>
                    <w:sz w:val="28"/>
                    <w:szCs w:val="28"/>
                  </w:rPr>
                  <w:t>☐</w:t>
                </w:r>
              </w:p>
            </w:tc>
          </w:sdtContent>
        </w:sdt>
        <w:tc>
          <w:tcPr>
            <w:tcW w:w="9909" w:type="dxa"/>
            <w:shd w:val="clear" w:color="auto" w:fill="auto"/>
            <w:vAlign w:val="center"/>
          </w:tcPr>
          <w:p w14:paraId="7452FFF0" w14:textId="29123E20" w:rsidR="00EF62DB" w:rsidRPr="00DA24A5" w:rsidRDefault="00EF62DB" w:rsidP="00DA24A5">
            <w:pPr>
              <w:widowControl w:val="0"/>
              <w:numPr>
                <w:ilvl w:val="0"/>
                <w:numId w:val="11"/>
              </w:numPr>
              <w:autoSpaceDE w:val="0"/>
              <w:autoSpaceDN w:val="0"/>
              <w:adjustRightInd w:val="0"/>
              <w:rPr>
                <w:rFonts w:ascii="Arial" w:hAnsi="Arial" w:cs="Arial"/>
                <w:sz w:val="22"/>
                <w:szCs w:val="22"/>
              </w:rPr>
            </w:pPr>
            <w:r w:rsidRPr="00DA24A5">
              <w:rPr>
                <w:rFonts w:ascii="Arial" w:hAnsi="Arial" w:cs="Arial"/>
                <w:sz w:val="22"/>
                <w:szCs w:val="22"/>
              </w:rPr>
              <w:t>An unanticipated event related to the research that exposes subjects to potential risk but that does not involve direct harm to subjects</w:t>
            </w:r>
            <w:r w:rsidR="00CF6699" w:rsidRPr="00DA24A5">
              <w:rPr>
                <w:rFonts w:ascii="Arial" w:hAnsi="Arial" w:cs="Arial"/>
                <w:sz w:val="22"/>
                <w:szCs w:val="22"/>
              </w:rPr>
              <w:t xml:space="preserve"> (e.g. lost laptop).</w:t>
            </w:r>
          </w:p>
        </w:tc>
      </w:tr>
      <w:tr w:rsidR="00EF62DB" w:rsidRPr="00065A0A" w14:paraId="0270EB7A" w14:textId="77777777" w:rsidTr="00DA24A5">
        <w:trPr>
          <w:trHeight w:val="908"/>
        </w:trPr>
        <w:sdt>
          <w:sdtPr>
            <w:rPr>
              <w:rFonts w:ascii="Arial" w:hAnsi="Arial" w:cs="Arial"/>
              <w:bCs/>
              <w:sz w:val="28"/>
              <w:szCs w:val="28"/>
            </w:rPr>
            <w:id w:val="1202291224"/>
            <w14:checkbox>
              <w14:checked w14:val="0"/>
              <w14:checkedState w14:val="2612" w14:font="MS Gothic"/>
              <w14:uncheckedState w14:val="2610" w14:font="MS Gothic"/>
            </w14:checkbox>
          </w:sdtPr>
          <w:sdtEndPr/>
          <w:sdtContent>
            <w:tc>
              <w:tcPr>
                <w:tcW w:w="715" w:type="dxa"/>
                <w:shd w:val="clear" w:color="auto" w:fill="auto"/>
                <w:vAlign w:val="center"/>
              </w:tcPr>
              <w:p w14:paraId="1D197EC9" w14:textId="11D90819" w:rsidR="00EF62DB" w:rsidRPr="00DA24A5" w:rsidRDefault="00DA24A5" w:rsidP="00DA24A5">
                <w:pPr>
                  <w:widowControl w:val="0"/>
                  <w:autoSpaceDE w:val="0"/>
                  <w:autoSpaceDN w:val="0"/>
                  <w:adjustRightInd w:val="0"/>
                  <w:jc w:val="center"/>
                  <w:rPr>
                    <w:rFonts w:ascii="Arial" w:hAnsi="Arial" w:cs="Arial"/>
                    <w:bCs/>
                    <w:sz w:val="28"/>
                    <w:szCs w:val="28"/>
                  </w:rPr>
                </w:pPr>
                <w:r w:rsidRPr="00DA24A5">
                  <w:rPr>
                    <w:rFonts w:ascii="Segoe UI Symbol" w:eastAsia="MS Gothic" w:hAnsi="Segoe UI Symbol" w:cs="Segoe UI Symbol"/>
                    <w:bCs/>
                    <w:sz w:val="28"/>
                    <w:szCs w:val="28"/>
                  </w:rPr>
                  <w:t>☐</w:t>
                </w:r>
              </w:p>
            </w:tc>
          </w:sdtContent>
        </w:sdt>
        <w:tc>
          <w:tcPr>
            <w:tcW w:w="9909" w:type="dxa"/>
            <w:shd w:val="clear" w:color="auto" w:fill="auto"/>
            <w:vAlign w:val="center"/>
          </w:tcPr>
          <w:p w14:paraId="76219C2A" w14:textId="77777777" w:rsidR="00EF62DB" w:rsidRPr="004F4313" w:rsidRDefault="00EF62DB" w:rsidP="00DA24A5">
            <w:pPr>
              <w:widowControl w:val="0"/>
              <w:numPr>
                <w:ilvl w:val="0"/>
                <w:numId w:val="11"/>
              </w:numPr>
              <w:autoSpaceDE w:val="0"/>
              <w:autoSpaceDN w:val="0"/>
              <w:adjustRightInd w:val="0"/>
              <w:rPr>
                <w:rFonts w:ascii="Arial" w:hAnsi="Arial" w:cs="Arial"/>
                <w:bCs/>
                <w:sz w:val="22"/>
                <w:szCs w:val="22"/>
              </w:rPr>
            </w:pPr>
            <w:r w:rsidRPr="004F4313">
              <w:rPr>
                <w:rFonts w:ascii="Arial" w:hAnsi="Arial" w:cs="Arial"/>
                <w:bCs/>
                <w:sz w:val="22"/>
                <w:szCs w:val="22"/>
              </w:rPr>
              <w:t>An unanticipated event related to the research that result in actual harm or exposes individuals other than the research participants (e.g., investigators, research assistants, students, the public, etc.) to potential risk.</w:t>
            </w:r>
          </w:p>
        </w:tc>
      </w:tr>
      <w:tr w:rsidR="00EF62DB" w:rsidRPr="00065A0A" w14:paraId="008CA15C" w14:textId="77777777" w:rsidTr="00DA24A5">
        <w:trPr>
          <w:trHeight w:val="602"/>
        </w:trPr>
        <w:sdt>
          <w:sdtPr>
            <w:rPr>
              <w:rFonts w:ascii="Arial" w:hAnsi="Arial" w:cs="Arial"/>
              <w:sz w:val="28"/>
              <w:szCs w:val="28"/>
            </w:rPr>
            <w:id w:val="-1484080365"/>
            <w14:checkbox>
              <w14:checked w14:val="0"/>
              <w14:checkedState w14:val="2612" w14:font="MS Gothic"/>
              <w14:uncheckedState w14:val="2610" w14:font="MS Gothic"/>
            </w14:checkbox>
          </w:sdtPr>
          <w:sdtEndPr/>
          <w:sdtContent>
            <w:tc>
              <w:tcPr>
                <w:tcW w:w="715" w:type="dxa"/>
                <w:shd w:val="clear" w:color="auto" w:fill="auto"/>
                <w:vAlign w:val="center"/>
              </w:tcPr>
              <w:p w14:paraId="4106504E" w14:textId="15105298" w:rsidR="00EF62DB" w:rsidRPr="00DA24A5" w:rsidRDefault="00DA24A5" w:rsidP="00DA24A5">
                <w:pPr>
                  <w:widowControl w:val="0"/>
                  <w:autoSpaceDE w:val="0"/>
                  <w:autoSpaceDN w:val="0"/>
                  <w:adjustRightInd w:val="0"/>
                  <w:jc w:val="center"/>
                  <w:rPr>
                    <w:rFonts w:ascii="Arial" w:hAnsi="Arial" w:cs="Arial"/>
                    <w:sz w:val="28"/>
                    <w:szCs w:val="28"/>
                  </w:rPr>
                </w:pPr>
                <w:r w:rsidRPr="00DA24A5">
                  <w:rPr>
                    <w:rFonts w:ascii="Segoe UI Symbol" w:eastAsia="MS Gothic" w:hAnsi="Segoe UI Symbol" w:cs="Segoe UI Symbol"/>
                    <w:sz w:val="28"/>
                    <w:szCs w:val="28"/>
                  </w:rPr>
                  <w:t>☐</w:t>
                </w:r>
              </w:p>
            </w:tc>
          </w:sdtContent>
        </w:sdt>
        <w:tc>
          <w:tcPr>
            <w:tcW w:w="9909" w:type="dxa"/>
            <w:shd w:val="clear" w:color="auto" w:fill="auto"/>
            <w:vAlign w:val="center"/>
          </w:tcPr>
          <w:p w14:paraId="2A43A7E4" w14:textId="77777777" w:rsidR="00EF62DB" w:rsidRPr="004F4313" w:rsidRDefault="00EF62DB" w:rsidP="00DA24A5">
            <w:pPr>
              <w:widowControl w:val="0"/>
              <w:numPr>
                <w:ilvl w:val="0"/>
                <w:numId w:val="11"/>
              </w:numPr>
              <w:autoSpaceDE w:val="0"/>
              <w:autoSpaceDN w:val="0"/>
              <w:adjustRightInd w:val="0"/>
              <w:rPr>
                <w:rFonts w:ascii="Arial" w:hAnsi="Arial" w:cs="Arial"/>
                <w:bCs/>
                <w:sz w:val="22"/>
                <w:szCs w:val="22"/>
              </w:rPr>
            </w:pPr>
            <w:r w:rsidRPr="004F4313">
              <w:rPr>
                <w:rFonts w:ascii="Arial" w:hAnsi="Arial" w:cs="Arial"/>
                <w:sz w:val="22"/>
                <w:szCs w:val="22"/>
              </w:rPr>
              <w:t>IND Safety Reports from sponsors that meet the criteria for an unanticipated problem involving risk to subjects.</w:t>
            </w:r>
          </w:p>
        </w:tc>
      </w:tr>
      <w:tr w:rsidR="00EF62DB" w:rsidRPr="00065A0A" w14:paraId="1A2B76B7" w14:textId="77777777" w:rsidTr="00DA24A5">
        <w:trPr>
          <w:trHeight w:val="908"/>
        </w:trPr>
        <w:sdt>
          <w:sdtPr>
            <w:rPr>
              <w:rFonts w:ascii="Arial" w:hAnsi="Arial" w:cs="Arial"/>
              <w:sz w:val="28"/>
              <w:szCs w:val="28"/>
            </w:rPr>
            <w:id w:val="1328324429"/>
            <w14:checkbox>
              <w14:checked w14:val="0"/>
              <w14:checkedState w14:val="2612" w14:font="MS Gothic"/>
              <w14:uncheckedState w14:val="2610" w14:font="MS Gothic"/>
            </w14:checkbox>
          </w:sdtPr>
          <w:sdtEndPr/>
          <w:sdtContent>
            <w:tc>
              <w:tcPr>
                <w:tcW w:w="715" w:type="dxa"/>
                <w:shd w:val="clear" w:color="auto" w:fill="auto"/>
                <w:vAlign w:val="center"/>
              </w:tcPr>
              <w:p w14:paraId="2E16FD7F" w14:textId="55B38B37" w:rsidR="00EF62DB" w:rsidRPr="00DA24A5" w:rsidRDefault="00DA24A5" w:rsidP="00DA24A5">
                <w:pPr>
                  <w:widowControl w:val="0"/>
                  <w:autoSpaceDE w:val="0"/>
                  <w:autoSpaceDN w:val="0"/>
                  <w:adjustRightInd w:val="0"/>
                  <w:jc w:val="center"/>
                  <w:rPr>
                    <w:rFonts w:ascii="Arial" w:hAnsi="Arial" w:cs="Arial"/>
                    <w:sz w:val="28"/>
                    <w:szCs w:val="28"/>
                  </w:rPr>
                </w:pPr>
                <w:r w:rsidRPr="00DA24A5">
                  <w:rPr>
                    <w:rFonts w:ascii="Segoe UI Symbol" w:eastAsia="MS Gothic" w:hAnsi="Segoe UI Symbol" w:cs="Segoe UI Symbol"/>
                    <w:sz w:val="28"/>
                    <w:szCs w:val="28"/>
                  </w:rPr>
                  <w:t>☐</w:t>
                </w:r>
              </w:p>
            </w:tc>
          </w:sdtContent>
        </w:sdt>
        <w:tc>
          <w:tcPr>
            <w:tcW w:w="9909" w:type="dxa"/>
            <w:shd w:val="clear" w:color="auto" w:fill="auto"/>
            <w:vAlign w:val="center"/>
          </w:tcPr>
          <w:p w14:paraId="4307B805" w14:textId="77777777" w:rsidR="00EF62DB" w:rsidRPr="00DA24A5" w:rsidRDefault="00EF62DB" w:rsidP="00DA24A5">
            <w:pPr>
              <w:widowControl w:val="0"/>
              <w:numPr>
                <w:ilvl w:val="0"/>
                <w:numId w:val="11"/>
              </w:numPr>
              <w:autoSpaceDE w:val="0"/>
              <w:autoSpaceDN w:val="0"/>
              <w:adjustRightInd w:val="0"/>
              <w:rPr>
                <w:rFonts w:ascii="Arial" w:hAnsi="Arial" w:cs="Arial"/>
                <w:sz w:val="22"/>
                <w:szCs w:val="22"/>
              </w:rPr>
            </w:pPr>
            <w:r w:rsidRPr="00DA24A5">
              <w:rPr>
                <w:rFonts w:ascii="Arial" w:hAnsi="Arial" w:cs="Arial"/>
                <w:sz w:val="22"/>
                <w:szCs w:val="22"/>
              </w:rPr>
              <w:t>Data and Safety Monitoring Reports that indicate that risks are greater than previously known or that indicate that the study requires modification or should be suspended or terminated.</w:t>
            </w:r>
          </w:p>
        </w:tc>
      </w:tr>
      <w:tr w:rsidR="00EF62DB" w:rsidRPr="00065A0A" w14:paraId="01829D69" w14:textId="77777777" w:rsidTr="00DA24A5">
        <w:trPr>
          <w:trHeight w:val="1682"/>
        </w:trPr>
        <w:sdt>
          <w:sdtPr>
            <w:rPr>
              <w:rFonts w:ascii="Arial" w:hAnsi="Arial" w:cs="Arial"/>
              <w:bCs/>
              <w:sz w:val="28"/>
              <w:szCs w:val="28"/>
            </w:rPr>
            <w:id w:val="404261761"/>
            <w14:checkbox>
              <w14:checked w14:val="0"/>
              <w14:checkedState w14:val="2612" w14:font="MS Gothic"/>
              <w14:uncheckedState w14:val="2610" w14:font="MS Gothic"/>
            </w14:checkbox>
          </w:sdtPr>
          <w:sdtEndPr/>
          <w:sdtContent>
            <w:tc>
              <w:tcPr>
                <w:tcW w:w="715" w:type="dxa"/>
                <w:shd w:val="clear" w:color="auto" w:fill="auto"/>
                <w:vAlign w:val="center"/>
              </w:tcPr>
              <w:p w14:paraId="10761304" w14:textId="19DD5071" w:rsidR="00EF62DB" w:rsidRPr="00DA24A5" w:rsidRDefault="00DA24A5" w:rsidP="00DA24A5">
                <w:pPr>
                  <w:widowControl w:val="0"/>
                  <w:autoSpaceDE w:val="0"/>
                  <w:autoSpaceDN w:val="0"/>
                  <w:adjustRightInd w:val="0"/>
                  <w:jc w:val="center"/>
                  <w:rPr>
                    <w:rFonts w:ascii="Arial" w:hAnsi="Arial" w:cs="Arial"/>
                    <w:bCs/>
                    <w:sz w:val="28"/>
                    <w:szCs w:val="28"/>
                  </w:rPr>
                </w:pPr>
                <w:r w:rsidRPr="00DA24A5">
                  <w:rPr>
                    <w:rFonts w:ascii="Segoe UI Symbol" w:eastAsia="MS Gothic" w:hAnsi="Segoe UI Symbol" w:cs="Segoe UI Symbol"/>
                    <w:bCs/>
                    <w:sz w:val="28"/>
                    <w:szCs w:val="28"/>
                  </w:rPr>
                  <w:t>☐</w:t>
                </w:r>
              </w:p>
            </w:tc>
          </w:sdtContent>
        </w:sdt>
        <w:tc>
          <w:tcPr>
            <w:tcW w:w="9909" w:type="dxa"/>
            <w:shd w:val="clear" w:color="auto" w:fill="auto"/>
            <w:vAlign w:val="center"/>
          </w:tcPr>
          <w:p w14:paraId="1CC42D56" w14:textId="77777777" w:rsidR="00EF62DB" w:rsidRPr="004F4313" w:rsidRDefault="00EF62DB" w:rsidP="00DA24A5">
            <w:pPr>
              <w:numPr>
                <w:ilvl w:val="0"/>
                <w:numId w:val="11"/>
              </w:numPr>
              <w:rPr>
                <w:rFonts w:ascii="Arial" w:hAnsi="Arial" w:cs="Arial"/>
                <w:sz w:val="22"/>
                <w:szCs w:val="22"/>
              </w:rPr>
            </w:pPr>
            <w:r w:rsidRPr="004F4313">
              <w:rPr>
                <w:rFonts w:ascii="Arial" w:hAnsi="Arial" w:cs="Arial"/>
                <w:sz w:val="22"/>
                <w:szCs w:val="22"/>
              </w:rPr>
              <w:t>New information that indicates a change to the risks or potential benefits of the research. Examples include:</w:t>
            </w:r>
          </w:p>
          <w:p w14:paraId="2D0C0E84" w14:textId="77777777" w:rsidR="00EF62DB" w:rsidRPr="004F4313" w:rsidRDefault="00EF62DB" w:rsidP="00DA24A5">
            <w:pPr>
              <w:numPr>
                <w:ilvl w:val="0"/>
                <w:numId w:val="12"/>
              </w:numPr>
              <w:ind w:left="702"/>
              <w:rPr>
                <w:rFonts w:ascii="Arial" w:hAnsi="Arial" w:cs="Arial"/>
                <w:sz w:val="22"/>
                <w:szCs w:val="22"/>
              </w:rPr>
            </w:pPr>
            <w:r w:rsidRPr="004F4313">
              <w:rPr>
                <w:rFonts w:ascii="Arial" w:hAnsi="Arial" w:cs="Arial"/>
                <w:sz w:val="22"/>
                <w:szCs w:val="22"/>
              </w:rPr>
              <w:t>an interim analysis or safety monitoring report indicates that frequency or magnitude of harms or benefits may be different than initially presented to the IRB</w:t>
            </w:r>
          </w:p>
          <w:p w14:paraId="4295A25D" w14:textId="77777777" w:rsidR="00EF62DB" w:rsidRPr="00DA24A5" w:rsidRDefault="00EF62DB" w:rsidP="00DA24A5">
            <w:pPr>
              <w:numPr>
                <w:ilvl w:val="0"/>
                <w:numId w:val="12"/>
              </w:numPr>
              <w:ind w:left="702"/>
              <w:rPr>
                <w:rFonts w:ascii="Arial" w:hAnsi="Arial" w:cs="Arial"/>
                <w:sz w:val="22"/>
                <w:szCs w:val="22"/>
                <w:u w:val="dotted"/>
              </w:rPr>
            </w:pPr>
            <w:r w:rsidRPr="004F4313">
              <w:rPr>
                <w:rFonts w:ascii="Arial" w:hAnsi="Arial" w:cs="Arial"/>
                <w:sz w:val="22"/>
                <w:szCs w:val="22"/>
              </w:rPr>
              <w:t xml:space="preserve">a paper is published from another study that shows that the risks or potential benefits of </w:t>
            </w:r>
            <w:r w:rsidRPr="004F4313">
              <w:rPr>
                <w:rFonts w:ascii="Arial" w:eastAsia="Calibri" w:hAnsi="Arial" w:cs="Arial"/>
                <w:sz w:val="22"/>
                <w:szCs w:val="22"/>
              </w:rPr>
              <w:t>the research may be different than initially presented to the IRB.</w:t>
            </w:r>
          </w:p>
        </w:tc>
      </w:tr>
      <w:tr w:rsidR="00EF62DB" w:rsidRPr="00065A0A" w14:paraId="38B17866" w14:textId="77777777" w:rsidTr="00DA24A5">
        <w:trPr>
          <w:trHeight w:val="638"/>
        </w:trPr>
        <w:sdt>
          <w:sdtPr>
            <w:rPr>
              <w:rFonts w:ascii="Arial" w:hAnsi="Arial" w:cs="Arial"/>
              <w:sz w:val="28"/>
              <w:szCs w:val="28"/>
            </w:rPr>
            <w:id w:val="-1397811695"/>
            <w14:checkbox>
              <w14:checked w14:val="0"/>
              <w14:checkedState w14:val="2612" w14:font="MS Gothic"/>
              <w14:uncheckedState w14:val="2610" w14:font="MS Gothic"/>
            </w14:checkbox>
          </w:sdtPr>
          <w:sdtEndPr/>
          <w:sdtContent>
            <w:tc>
              <w:tcPr>
                <w:tcW w:w="715" w:type="dxa"/>
                <w:shd w:val="clear" w:color="auto" w:fill="auto"/>
                <w:vAlign w:val="center"/>
              </w:tcPr>
              <w:p w14:paraId="0ADD6D89" w14:textId="7299A81E" w:rsidR="00EF62DB" w:rsidRPr="00DA24A5" w:rsidRDefault="00DA24A5" w:rsidP="00DA24A5">
                <w:pPr>
                  <w:widowControl w:val="0"/>
                  <w:autoSpaceDE w:val="0"/>
                  <w:autoSpaceDN w:val="0"/>
                  <w:adjustRightInd w:val="0"/>
                  <w:jc w:val="center"/>
                  <w:rPr>
                    <w:rFonts w:ascii="Arial" w:hAnsi="Arial" w:cs="Arial"/>
                    <w:sz w:val="28"/>
                    <w:szCs w:val="28"/>
                  </w:rPr>
                </w:pPr>
                <w:r w:rsidRPr="00DA24A5">
                  <w:rPr>
                    <w:rFonts w:ascii="Segoe UI Symbol" w:eastAsia="MS Gothic" w:hAnsi="Segoe UI Symbol" w:cs="Segoe UI Symbol"/>
                    <w:sz w:val="28"/>
                    <w:szCs w:val="28"/>
                  </w:rPr>
                  <w:t>☐</w:t>
                </w:r>
              </w:p>
            </w:tc>
          </w:sdtContent>
        </w:sdt>
        <w:tc>
          <w:tcPr>
            <w:tcW w:w="9909" w:type="dxa"/>
            <w:shd w:val="clear" w:color="auto" w:fill="auto"/>
            <w:vAlign w:val="center"/>
          </w:tcPr>
          <w:p w14:paraId="6BBFD093" w14:textId="77777777" w:rsidR="00EF62DB" w:rsidRPr="00DA24A5" w:rsidRDefault="00EF62DB" w:rsidP="00DA24A5">
            <w:pPr>
              <w:numPr>
                <w:ilvl w:val="0"/>
                <w:numId w:val="11"/>
              </w:numPr>
              <w:rPr>
                <w:rFonts w:ascii="Arial" w:hAnsi="Arial" w:cs="Arial"/>
                <w:sz w:val="22"/>
                <w:szCs w:val="22"/>
                <w:u w:val="dotted"/>
              </w:rPr>
            </w:pPr>
            <w:r w:rsidRPr="00DA24A5">
              <w:rPr>
                <w:rFonts w:ascii="Arial" w:hAnsi="Arial" w:cs="Arial"/>
                <w:sz w:val="22"/>
                <w:szCs w:val="22"/>
              </w:rPr>
              <w:t>New information that may impact the willingness of participants to continue in the research.</w:t>
            </w:r>
          </w:p>
        </w:tc>
      </w:tr>
      <w:tr w:rsidR="00EF62DB" w:rsidRPr="00065A0A" w14:paraId="70986C02" w14:textId="77777777" w:rsidTr="00DA24A5">
        <w:trPr>
          <w:trHeight w:val="422"/>
        </w:trPr>
        <w:sdt>
          <w:sdtPr>
            <w:rPr>
              <w:rFonts w:ascii="Arial" w:hAnsi="Arial" w:cs="Arial"/>
              <w:bCs/>
              <w:sz w:val="28"/>
              <w:szCs w:val="28"/>
            </w:rPr>
            <w:id w:val="-1096781377"/>
            <w14:checkbox>
              <w14:checked w14:val="0"/>
              <w14:checkedState w14:val="2612" w14:font="MS Gothic"/>
              <w14:uncheckedState w14:val="2610" w14:font="MS Gothic"/>
            </w14:checkbox>
          </w:sdtPr>
          <w:sdtEndPr/>
          <w:sdtContent>
            <w:tc>
              <w:tcPr>
                <w:tcW w:w="715" w:type="dxa"/>
                <w:shd w:val="clear" w:color="auto" w:fill="auto"/>
                <w:vAlign w:val="center"/>
              </w:tcPr>
              <w:p w14:paraId="0B64ACF6" w14:textId="0BDACB9E" w:rsidR="00EF62DB" w:rsidRPr="00DA24A5" w:rsidRDefault="00DA24A5" w:rsidP="00DA24A5">
                <w:pPr>
                  <w:widowControl w:val="0"/>
                  <w:autoSpaceDE w:val="0"/>
                  <w:autoSpaceDN w:val="0"/>
                  <w:adjustRightInd w:val="0"/>
                  <w:jc w:val="center"/>
                  <w:rPr>
                    <w:rFonts w:ascii="Arial" w:hAnsi="Arial" w:cs="Arial"/>
                    <w:bCs/>
                    <w:sz w:val="28"/>
                    <w:szCs w:val="28"/>
                  </w:rPr>
                </w:pPr>
                <w:r w:rsidRPr="00DA24A5">
                  <w:rPr>
                    <w:rFonts w:ascii="Segoe UI Symbol" w:eastAsia="MS Gothic" w:hAnsi="Segoe UI Symbol" w:cs="Segoe UI Symbol"/>
                    <w:bCs/>
                    <w:sz w:val="28"/>
                    <w:szCs w:val="28"/>
                  </w:rPr>
                  <w:t>☐</w:t>
                </w:r>
              </w:p>
            </w:tc>
          </w:sdtContent>
        </w:sdt>
        <w:tc>
          <w:tcPr>
            <w:tcW w:w="9909" w:type="dxa"/>
            <w:shd w:val="clear" w:color="auto" w:fill="auto"/>
            <w:vAlign w:val="center"/>
          </w:tcPr>
          <w:p w14:paraId="304C0CEB" w14:textId="77777777" w:rsidR="00EF62DB" w:rsidRPr="004F4313" w:rsidRDefault="00EF62DB" w:rsidP="00DA24A5">
            <w:pPr>
              <w:widowControl w:val="0"/>
              <w:numPr>
                <w:ilvl w:val="0"/>
                <w:numId w:val="11"/>
              </w:numPr>
              <w:autoSpaceDE w:val="0"/>
              <w:autoSpaceDN w:val="0"/>
              <w:adjustRightInd w:val="0"/>
              <w:rPr>
                <w:rFonts w:ascii="Arial" w:hAnsi="Arial" w:cs="Arial"/>
                <w:bCs/>
                <w:sz w:val="22"/>
                <w:szCs w:val="22"/>
              </w:rPr>
            </w:pPr>
            <w:r w:rsidRPr="004F4313">
              <w:rPr>
                <w:rFonts w:ascii="Arial" w:hAnsi="Arial" w:cs="Arial"/>
                <w:bCs/>
                <w:sz w:val="22"/>
                <w:szCs w:val="22"/>
              </w:rPr>
              <w:t>A breach of confidentiality</w:t>
            </w:r>
          </w:p>
        </w:tc>
      </w:tr>
      <w:tr w:rsidR="00EF62DB" w:rsidRPr="00065A0A" w14:paraId="753C4A26" w14:textId="77777777" w:rsidTr="00DA24A5">
        <w:trPr>
          <w:trHeight w:val="458"/>
        </w:trPr>
        <w:sdt>
          <w:sdtPr>
            <w:rPr>
              <w:rFonts w:ascii="Arial" w:hAnsi="Arial" w:cs="Arial"/>
              <w:bCs/>
              <w:sz w:val="28"/>
              <w:szCs w:val="28"/>
            </w:rPr>
            <w:id w:val="1308815101"/>
            <w14:checkbox>
              <w14:checked w14:val="0"/>
              <w14:checkedState w14:val="2612" w14:font="MS Gothic"/>
              <w14:uncheckedState w14:val="2610" w14:font="MS Gothic"/>
            </w14:checkbox>
          </w:sdtPr>
          <w:sdtEndPr/>
          <w:sdtContent>
            <w:tc>
              <w:tcPr>
                <w:tcW w:w="715" w:type="dxa"/>
                <w:shd w:val="clear" w:color="auto" w:fill="auto"/>
                <w:vAlign w:val="center"/>
              </w:tcPr>
              <w:p w14:paraId="2274845C" w14:textId="67BF88B7" w:rsidR="00EF62DB" w:rsidRPr="00DA24A5" w:rsidRDefault="00DA24A5" w:rsidP="00DA24A5">
                <w:pPr>
                  <w:widowControl w:val="0"/>
                  <w:autoSpaceDE w:val="0"/>
                  <w:autoSpaceDN w:val="0"/>
                  <w:adjustRightInd w:val="0"/>
                  <w:jc w:val="center"/>
                  <w:rPr>
                    <w:rFonts w:ascii="Arial" w:hAnsi="Arial" w:cs="Arial"/>
                    <w:bCs/>
                    <w:sz w:val="28"/>
                    <w:szCs w:val="28"/>
                  </w:rPr>
                </w:pPr>
                <w:r w:rsidRPr="00DA24A5">
                  <w:rPr>
                    <w:rFonts w:ascii="Segoe UI Symbol" w:eastAsia="MS Gothic" w:hAnsi="Segoe UI Symbol" w:cs="Segoe UI Symbol"/>
                    <w:bCs/>
                    <w:sz w:val="28"/>
                    <w:szCs w:val="28"/>
                  </w:rPr>
                  <w:t>☐</w:t>
                </w:r>
              </w:p>
            </w:tc>
          </w:sdtContent>
        </w:sdt>
        <w:tc>
          <w:tcPr>
            <w:tcW w:w="9909" w:type="dxa"/>
            <w:shd w:val="clear" w:color="auto" w:fill="auto"/>
            <w:vAlign w:val="center"/>
          </w:tcPr>
          <w:p w14:paraId="6B068C2B" w14:textId="77777777" w:rsidR="00EF62DB" w:rsidRPr="004F4313" w:rsidRDefault="00EF62DB" w:rsidP="00DA24A5">
            <w:pPr>
              <w:widowControl w:val="0"/>
              <w:numPr>
                <w:ilvl w:val="0"/>
                <w:numId w:val="11"/>
              </w:numPr>
              <w:autoSpaceDE w:val="0"/>
              <w:autoSpaceDN w:val="0"/>
              <w:adjustRightInd w:val="0"/>
              <w:rPr>
                <w:rFonts w:ascii="Arial" w:hAnsi="Arial" w:cs="Arial"/>
                <w:bCs/>
                <w:sz w:val="22"/>
                <w:szCs w:val="22"/>
              </w:rPr>
            </w:pPr>
            <w:r w:rsidRPr="004F4313">
              <w:rPr>
                <w:rFonts w:ascii="Arial" w:hAnsi="Arial" w:cs="Arial"/>
                <w:bCs/>
                <w:sz w:val="22"/>
                <w:szCs w:val="22"/>
              </w:rPr>
              <w:t>Incarceration of a participant in a protocol not approved to enroll prisoners</w:t>
            </w:r>
          </w:p>
        </w:tc>
      </w:tr>
      <w:tr w:rsidR="00EF62DB" w:rsidRPr="00065A0A" w14:paraId="0104F271" w14:textId="77777777" w:rsidTr="00DA24A5">
        <w:trPr>
          <w:trHeight w:val="602"/>
        </w:trPr>
        <w:tc>
          <w:tcPr>
            <w:tcW w:w="715" w:type="dxa"/>
            <w:shd w:val="clear" w:color="auto" w:fill="auto"/>
            <w:vAlign w:val="center"/>
          </w:tcPr>
          <w:p w14:paraId="24F58FD0" w14:textId="77777777" w:rsidR="00EF62DB" w:rsidRPr="00DA24A5" w:rsidRDefault="00EF62DB" w:rsidP="00DA24A5">
            <w:pPr>
              <w:widowControl w:val="0"/>
              <w:autoSpaceDE w:val="0"/>
              <w:autoSpaceDN w:val="0"/>
              <w:adjustRightInd w:val="0"/>
              <w:jc w:val="center"/>
              <w:rPr>
                <w:rFonts w:ascii="Arial" w:hAnsi="Arial" w:cs="Arial"/>
                <w:sz w:val="28"/>
                <w:szCs w:val="28"/>
              </w:rPr>
            </w:pPr>
          </w:p>
        </w:tc>
        <w:tc>
          <w:tcPr>
            <w:tcW w:w="9909" w:type="dxa"/>
            <w:shd w:val="clear" w:color="auto" w:fill="auto"/>
            <w:vAlign w:val="center"/>
          </w:tcPr>
          <w:p w14:paraId="7B9AE9B6" w14:textId="77777777" w:rsidR="00EF62DB" w:rsidRPr="004F4313" w:rsidRDefault="00EF62DB" w:rsidP="00DA24A5">
            <w:pPr>
              <w:widowControl w:val="0"/>
              <w:numPr>
                <w:ilvl w:val="0"/>
                <w:numId w:val="11"/>
              </w:numPr>
              <w:autoSpaceDE w:val="0"/>
              <w:autoSpaceDN w:val="0"/>
              <w:adjustRightInd w:val="0"/>
              <w:rPr>
                <w:rFonts w:ascii="Arial" w:hAnsi="Arial" w:cs="Arial"/>
                <w:bCs/>
                <w:sz w:val="22"/>
                <w:szCs w:val="22"/>
              </w:rPr>
            </w:pPr>
            <w:r w:rsidRPr="004F4313">
              <w:rPr>
                <w:rFonts w:ascii="Arial" w:hAnsi="Arial" w:cs="Arial"/>
                <w:bCs/>
                <w:sz w:val="22"/>
                <w:szCs w:val="22"/>
              </w:rPr>
              <w:t>Complaint of a subject when the complaint involves the indicates unexpected risks or cannot be resolved by the research team</w:t>
            </w:r>
          </w:p>
        </w:tc>
      </w:tr>
      <w:tr w:rsidR="00EF62DB" w:rsidRPr="00065A0A" w14:paraId="159286B6" w14:textId="77777777" w:rsidTr="00DA24A5">
        <w:trPr>
          <w:trHeight w:val="458"/>
        </w:trPr>
        <w:sdt>
          <w:sdtPr>
            <w:rPr>
              <w:rFonts w:ascii="Arial" w:hAnsi="Arial" w:cs="Arial"/>
              <w:bCs/>
              <w:sz w:val="28"/>
              <w:szCs w:val="28"/>
            </w:rPr>
            <w:id w:val="-766461518"/>
            <w14:checkbox>
              <w14:checked w14:val="0"/>
              <w14:checkedState w14:val="2612" w14:font="MS Gothic"/>
              <w14:uncheckedState w14:val="2610" w14:font="MS Gothic"/>
            </w14:checkbox>
          </w:sdtPr>
          <w:sdtEndPr/>
          <w:sdtContent>
            <w:tc>
              <w:tcPr>
                <w:tcW w:w="715" w:type="dxa"/>
                <w:shd w:val="clear" w:color="auto" w:fill="auto"/>
                <w:vAlign w:val="center"/>
              </w:tcPr>
              <w:p w14:paraId="35D58E53" w14:textId="26316AE1" w:rsidR="00EF62DB" w:rsidRPr="00DA24A5" w:rsidRDefault="00DA24A5" w:rsidP="00DA24A5">
                <w:pPr>
                  <w:widowControl w:val="0"/>
                  <w:autoSpaceDE w:val="0"/>
                  <w:autoSpaceDN w:val="0"/>
                  <w:adjustRightInd w:val="0"/>
                  <w:jc w:val="center"/>
                  <w:rPr>
                    <w:rFonts w:ascii="Arial" w:hAnsi="Arial" w:cs="Arial"/>
                    <w:bCs/>
                    <w:sz w:val="28"/>
                    <w:szCs w:val="28"/>
                  </w:rPr>
                </w:pPr>
                <w:r w:rsidRPr="00DA24A5">
                  <w:rPr>
                    <w:rFonts w:ascii="Segoe UI Symbol" w:eastAsia="MS Gothic" w:hAnsi="Segoe UI Symbol" w:cs="Segoe UI Symbol"/>
                    <w:bCs/>
                    <w:sz w:val="28"/>
                    <w:szCs w:val="28"/>
                  </w:rPr>
                  <w:t>☐</w:t>
                </w:r>
              </w:p>
            </w:tc>
          </w:sdtContent>
        </w:sdt>
        <w:tc>
          <w:tcPr>
            <w:tcW w:w="9909" w:type="dxa"/>
            <w:shd w:val="clear" w:color="auto" w:fill="auto"/>
            <w:vAlign w:val="center"/>
          </w:tcPr>
          <w:p w14:paraId="5CC1E59C" w14:textId="77777777" w:rsidR="00EF62DB" w:rsidRPr="004F4313" w:rsidRDefault="00EF62DB" w:rsidP="00DA24A5">
            <w:pPr>
              <w:widowControl w:val="0"/>
              <w:numPr>
                <w:ilvl w:val="0"/>
                <w:numId w:val="11"/>
              </w:numPr>
              <w:autoSpaceDE w:val="0"/>
              <w:autoSpaceDN w:val="0"/>
              <w:adjustRightInd w:val="0"/>
              <w:rPr>
                <w:rFonts w:ascii="Arial" w:hAnsi="Arial" w:cs="Arial"/>
                <w:bCs/>
                <w:sz w:val="22"/>
                <w:szCs w:val="22"/>
              </w:rPr>
            </w:pPr>
            <w:r w:rsidRPr="004F4313">
              <w:rPr>
                <w:rFonts w:ascii="Arial" w:hAnsi="Arial" w:cs="Arial"/>
                <w:bCs/>
                <w:sz w:val="22"/>
                <w:szCs w:val="22"/>
              </w:rPr>
              <w:t xml:space="preserve">Protocol/research plan deviations. </w:t>
            </w:r>
          </w:p>
        </w:tc>
      </w:tr>
      <w:tr w:rsidR="00EF62DB" w:rsidRPr="00065A0A" w14:paraId="143666C4" w14:textId="77777777" w:rsidTr="00DA24A5">
        <w:trPr>
          <w:trHeight w:val="602"/>
        </w:trPr>
        <w:sdt>
          <w:sdtPr>
            <w:rPr>
              <w:rFonts w:ascii="Arial" w:hAnsi="Arial" w:cs="Arial"/>
              <w:sz w:val="28"/>
              <w:szCs w:val="28"/>
            </w:rPr>
            <w:id w:val="-580918925"/>
            <w14:checkbox>
              <w14:checked w14:val="0"/>
              <w14:checkedState w14:val="2612" w14:font="MS Gothic"/>
              <w14:uncheckedState w14:val="2610" w14:font="MS Gothic"/>
            </w14:checkbox>
          </w:sdtPr>
          <w:sdtEndPr/>
          <w:sdtContent>
            <w:tc>
              <w:tcPr>
                <w:tcW w:w="715" w:type="dxa"/>
                <w:shd w:val="clear" w:color="auto" w:fill="auto"/>
                <w:vAlign w:val="center"/>
              </w:tcPr>
              <w:p w14:paraId="3146C351" w14:textId="36745909" w:rsidR="00EF62DB" w:rsidRPr="00DA24A5" w:rsidRDefault="00DA24A5" w:rsidP="00DA24A5">
                <w:pPr>
                  <w:widowControl w:val="0"/>
                  <w:autoSpaceDE w:val="0"/>
                  <w:autoSpaceDN w:val="0"/>
                  <w:adjustRightInd w:val="0"/>
                  <w:jc w:val="center"/>
                  <w:rPr>
                    <w:rFonts w:ascii="Arial" w:hAnsi="Arial" w:cs="Arial"/>
                    <w:sz w:val="28"/>
                    <w:szCs w:val="28"/>
                  </w:rPr>
                </w:pPr>
                <w:r w:rsidRPr="00DA24A5">
                  <w:rPr>
                    <w:rFonts w:ascii="Segoe UI Symbol" w:eastAsia="MS Gothic" w:hAnsi="Segoe UI Symbol" w:cs="Segoe UI Symbol"/>
                    <w:sz w:val="28"/>
                    <w:szCs w:val="28"/>
                  </w:rPr>
                  <w:t>☐</w:t>
                </w:r>
              </w:p>
            </w:tc>
          </w:sdtContent>
        </w:sdt>
        <w:tc>
          <w:tcPr>
            <w:tcW w:w="9909" w:type="dxa"/>
            <w:shd w:val="clear" w:color="auto" w:fill="auto"/>
            <w:vAlign w:val="center"/>
          </w:tcPr>
          <w:p w14:paraId="02BFD40B" w14:textId="77777777" w:rsidR="00EF62DB" w:rsidRPr="00DA24A5" w:rsidRDefault="00EF62DB" w:rsidP="00DA24A5">
            <w:pPr>
              <w:widowControl w:val="0"/>
              <w:numPr>
                <w:ilvl w:val="0"/>
                <w:numId w:val="11"/>
              </w:numPr>
              <w:autoSpaceDE w:val="0"/>
              <w:autoSpaceDN w:val="0"/>
              <w:adjustRightInd w:val="0"/>
              <w:rPr>
                <w:rFonts w:ascii="Arial" w:hAnsi="Arial" w:cs="Arial"/>
                <w:bCs/>
                <w:sz w:val="22"/>
                <w:szCs w:val="22"/>
                <w:u w:val="dotted"/>
              </w:rPr>
            </w:pPr>
            <w:r w:rsidRPr="00DA24A5">
              <w:rPr>
                <w:rFonts w:ascii="Arial" w:hAnsi="Arial" w:cs="Arial"/>
                <w:sz w:val="22"/>
                <w:szCs w:val="22"/>
              </w:rPr>
              <w:t xml:space="preserve">Sponsor or lead investigator/coordinating center imposed suspension or termination of some or all research activities. </w:t>
            </w:r>
          </w:p>
        </w:tc>
      </w:tr>
      <w:tr w:rsidR="00EF62DB" w:rsidRPr="00065A0A" w14:paraId="0767E868" w14:textId="77777777" w:rsidTr="00DA24A5">
        <w:trPr>
          <w:trHeight w:val="908"/>
        </w:trPr>
        <w:sdt>
          <w:sdtPr>
            <w:rPr>
              <w:rFonts w:ascii="Arial" w:hAnsi="Arial" w:cs="Arial"/>
              <w:bCs/>
              <w:sz w:val="28"/>
              <w:szCs w:val="28"/>
            </w:rPr>
            <w:id w:val="-1747951574"/>
            <w14:checkbox>
              <w14:checked w14:val="0"/>
              <w14:checkedState w14:val="2612" w14:font="MS Gothic"/>
              <w14:uncheckedState w14:val="2610" w14:font="MS Gothic"/>
            </w14:checkbox>
          </w:sdtPr>
          <w:sdtEndPr/>
          <w:sdtContent>
            <w:tc>
              <w:tcPr>
                <w:tcW w:w="715" w:type="dxa"/>
                <w:shd w:val="clear" w:color="auto" w:fill="auto"/>
                <w:vAlign w:val="center"/>
              </w:tcPr>
              <w:p w14:paraId="06112C99" w14:textId="4A582918" w:rsidR="00EF62DB" w:rsidRPr="00DA24A5" w:rsidRDefault="00DA24A5" w:rsidP="00DA24A5">
                <w:pPr>
                  <w:widowControl w:val="0"/>
                  <w:autoSpaceDE w:val="0"/>
                  <w:autoSpaceDN w:val="0"/>
                  <w:adjustRightInd w:val="0"/>
                  <w:jc w:val="center"/>
                  <w:rPr>
                    <w:rFonts w:ascii="Arial" w:hAnsi="Arial" w:cs="Arial"/>
                    <w:bCs/>
                    <w:sz w:val="28"/>
                    <w:szCs w:val="28"/>
                  </w:rPr>
                </w:pPr>
                <w:r w:rsidRPr="00DA24A5">
                  <w:rPr>
                    <w:rFonts w:ascii="Segoe UI Symbol" w:eastAsia="MS Gothic" w:hAnsi="Segoe UI Symbol" w:cs="Segoe UI Symbol"/>
                    <w:bCs/>
                    <w:sz w:val="28"/>
                    <w:szCs w:val="28"/>
                  </w:rPr>
                  <w:t>☐</w:t>
                </w:r>
              </w:p>
            </w:tc>
          </w:sdtContent>
        </w:sdt>
        <w:tc>
          <w:tcPr>
            <w:tcW w:w="9909" w:type="dxa"/>
            <w:shd w:val="clear" w:color="auto" w:fill="auto"/>
            <w:vAlign w:val="center"/>
          </w:tcPr>
          <w:p w14:paraId="5BE8A752" w14:textId="77777777" w:rsidR="00EF62DB" w:rsidRPr="00DA24A5" w:rsidRDefault="00EF62DB" w:rsidP="00DA24A5">
            <w:pPr>
              <w:widowControl w:val="0"/>
              <w:numPr>
                <w:ilvl w:val="0"/>
                <w:numId w:val="11"/>
              </w:numPr>
              <w:autoSpaceDE w:val="0"/>
              <w:autoSpaceDN w:val="0"/>
              <w:adjustRightInd w:val="0"/>
              <w:rPr>
                <w:rFonts w:ascii="Arial" w:hAnsi="Arial" w:cs="Arial"/>
                <w:bCs/>
                <w:sz w:val="22"/>
                <w:szCs w:val="22"/>
                <w:u w:val="dotted"/>
              </w:rPr>
            </w:pPr>
            <w:r w:rsidRPr="004F4313">
              <w:rPr>
                <w:rFonts w:ascii="Arial" w:hAnsi="Arial" w:cs="Arial"/>
                <w:bCs/>
                <w:sz w:val="22"/>
                <w:szCs w:val="22"/>
              </w:rPr>
              <w:t>Unanticipated adverse device effect</w:t>
            </w:r>
            <w:r w:rsidRPr="00DA24A5">
              <w:rPr>
                <w:rFonts w:ascii="Arial" w:hAnsi="Arial" w:cs="Arial"/>
                <w:bCs/>
                <w:sz w:val="22"/>
                <w:szCs w:val="22"/>
                <w:u w:val="dotted"/>
              </w:rPr>
              <w:t xml:space="preserve"> </w:t>
            </w:r>
            <w:r w:rsidRPr="00DA24A5">
              <w:rPr>
                <w:rFonts w:ascii="Arial" w:hAnsi="Arial" w:cs="Arial"/>
                <w:sz w:val="22"/>
                <w:szCs w:val="22"/>
              </w:rPr>
              <w:t>(UADEs). (Note: Regulations require that UADEs be reported to the sponsor and IRB as soon as possible but in no event later than 10 working days after the investigator first learn of the event [21 CFR 812.150(a)(1)]).</w:t>
            </w:r>
          </w:p>
        </w:tc>
      </w:tr>
      <w:tr w:rsidR="00EF62DB" w:rsidRPr="00065A0A" w14:paraId="5DE0D27F" w14:textId="77777777" w:rsidTr="00DB52E4">
        <w:trPr>
          <w:trHeight w:val="1637"/>
        </w:trPr>
        <w:sdt>
          <w:sdtPr>
            <w:rPr>
              <w:rFonts w:ascii="Arial" w:hAnsi="Arial" w:cs="Arial"/>
              <w:bCs/>
              <w:sz w:val="28"/>
              <w:szCs w:val="28"/>
            </w:rPr>
            <w:id w:val="1145014572"/>
            <w14:checkbox>
              <w14:checked w14:val="0"/>
              <w14:checkedState w14:val="2612" w14:font="MS Gothic"/>
              <w14:uncheckedState w14:val="2610" w14:font="MS Gothic"/>
            </w14:checkbox>
          </w:sdtPr>
          <w:sdtEndPr/>
          <w:sdtContent>
            <w:tc>
              <w:tcPr>
                <w:tcW w:w="715" w:type="dxa"/>
                <w:shd w:val="clear" w:color="auto" w:fill="auto"/>
                <w:vAlign w:val="center"/>
              </w:tcPr>
              <w:p w14:paraId="384B9BAC" w14:textId="637759AC" w:rsidR="00EF62DB" w:rsidRPr="00DA24A5" w:rsidRDefault="00DA24A5" w:rsidP="00DA24A5">
                <w:pPr>
                  <w:widowControl w:val="0"/>
                  <w:autoSpaceDE w:val="0"/>
                  <w:autoSpaceDN w:val="0"/>
                  <w:adjustRightInd w:val="0"/>
                  <w:jc w:val="center"/>
                  <w:rPr>
                    <w:rFonts w:ascii="Arial" w:hAnsi="Arial" w:cs="Arial"/>
                    <w:bCs/>
                    <w:sz w:val="28"/>
                    <w:szCs w:val="28"/>
                  </w:rPr>
                </w:pPr>
                <w:r w:rsidRPr="00DA24A5">
                  <w:rPr>
                    <w:rFonts w:ascii="Segoe UI Symbol" w:eastAsia="MS Gothic" w:hAnsi="Segoe UI Symbol" w:cs="Segoe UI Symbol"/>
                    <w:bCs/>
                    <w:sz w:val="28"/>
                    <w:szCs w:val="28"/>
                  </w:rPr>
                  <w:t>☐</w:t>
                </w:r>
              </w:p>
            </w:tc>
          </w:sdtContent>
        </w:sdt>
        <w:tc>
          <w:tcPr>
            <w:tcW w:w="9909" w:type="dxa"/>
            <w:shd w:val="clear" w:color="auto" w:fill="auto"/>
            <w:vAlign w:val="center"/>
          </w:tcPr>
          <w:p w14:paraId="479FF0AC" w14:textId="45C98A22" w:rsidR="00EF62DB" w:rsidRPr="00DA24A5" w:rsidRDefault="00CF6699" w:rsidP="00DA24A5">
            <w:pPr>
              <w:widowControl w:val="0"/>
              <w:numPr>
                <w:ilvl w:val="0"/>
                <w:numId w:val="11"/>
              </w:numPr>
              <w:autoSpaceDE w:val="0"/>
              <w:autoSpaceDN w:val="0"/>
              <w:adjustRightInd w:val="0"/>
              <w:rPr>
                <w:rFonts w:ascii="Arial" w:hAnsi="Arial" w:cs="Arial"/>
                <w:bCs/>
                <w:sz w:val="22"/>
                <w:szCs w:val="22"/>
                <w:u w:val="dotted"/>
              </w:rPr>
            </w:pPr>
            <w:r w:rsidRPr="00DA24A5">
              <w:rPr>
                <w:rFonts w:ascii="Arial" w:hAnsi="Arial" w:cs="Arial"/>
                <w:sz w:val="22"/>
                <w:szCs w:val="22"/>
              </w:rPr>
              <w:t>Any other adverse event or safety finding (e.g. based on animal or epidemiologic data) that indicates subjects or others might be at risk of serious, unanticipated harms that are reasonably related to the research. These would cause the sponsor to modify the investigator’s brochure, study protocol, or informed consent documents, or would prompt other action by the IRB to ensure the</w:t>
            </w:r>
            <w:r w:rsidR="00DA24A5">
              <w:rPr>
                <w:rFonts w:ascii="Arial" w:hAnsi="Arial" w:cs="Arial"/>
                <w:sz w:val="22"/>
                <w:szCs w:val="22"/>
              </w:rPr>
              <w:t xml:space="preserve"> protection of human subjects. </w:t>
            </w:r>
            <w:r w:rsidRPr="00DA24A5">
              <w:rPr>
                <w:rFonts w:ascii="Arial" w:hAnsi="Arial" w:cs="Arial"/>
                <w:sz w:val="22"/>
                <w:szCs w:val="22"/>
              </w:rPr>
              <w:t>An explanation of the conclusio</w:t>
            </w:r>
            <w:r w:rsidR="00DA24A5">
              <w:rPr>
                <w:rFonts w:ascii="Arial" w:hAnsi="Arial" w:cs="Arial"/>
                <w:sz w:val="22"/>
                <w:szCs w:val="22"/>
              </w:rPr>
              <w:t xml:space="preserve">n should accompany the report. </w:t>
            </w:r>
          </w:p>
        </w:tc>
      </w:tr>
      <w:tr w:rsidR="001D2455" w:rsidRPr="00065A0A" w14:paraId="176A791C" w14:textId="77777777" w:rsidTr="00212912">
        <w:trPr>
          <w:trHeight w:val="440"/>
        </w:trPr>
        <w:sdt>
          <w:sdtPr>
            <w:rPr>
              <w:rFonts w:ascii="Arial" w:hAnsi="Arial" w:cs="Arial"/>
              <w:bCs/>
              <w:sz w:val="28"/>
              <w:szCs w:val="28"/>
            </w:rPr>
            <w:id w:val="1387372518"/>
            <w14:checkbox>
              <w14:checked w14:val="0"/>
              <w14:checkedState w14:val="2612" w14:font="MS Gothic"/>
              <w14:uncheckedState w14:val="2610" w14:font="MS Gothic"/>
            </w14:checkbox>
          </w:sdtPr>
          <w:sdtEndPr/>
          <w:sdtContent>
            <w:tc>
              <w:tcPr>
                <w:tcW w:w="715" w:type="dxa"/>
                <w:shd w:val="clear" w:color="auto" w:fill="auto"/>
                <w:vAlign w:val="center"/>
              </w:tcPr>
              <w:p w14:paraId="7A3DFF20" w14:textId="2512A340" w:rsidR="001D2455" w:rsidRDefault="003B0281" w:rsidP="00DA24A5">
                <w:pPr>
                  <w:widowControl w:val="0"/>
                  <w:autoSpaceDE w:val="0"/>
                  <w:autoSpaceDN w:val="0"/>
                  <w:adjustRightInd w:val="0"/>
                  <w:jc w:val="center"/>
                  <w:rPr>
                    <w:rFonts w:ascii="Arial" w:hAnsi="Arial" w:cs="Arial"/>
                    <w:bCs/>
                    <w:sz w:val="28"/>
                    <w:szCs w:val="28"/>
                  </w:rPr>
                </w:pPr>
                <w:r>
                  <w:rPr>
                    <w:rFonts w:ascii="MS Gothic" w:eastAsia="MS Gothic" w:hAnsi="MS Gothic" w:cs="Arial" w:hint="eastAsia"/>
                    <w:bCs/>
                    <w:sz w:val="28"/>
                    <w:szCs w:val="28"/>
                  </w:rPr>
                  <w:t>☐</w:t>
                </w:r>
              </w:p>
            </w:tc>
          </w:sdtContent>
        </w:sdt>
        <w:tc>
          <w:tcPr>
            <w:tcW w:w="9909" w:type="dxa"/>
            <w:shd w:val="clear" w:color="auto" w:fill="auto"/>
            <w:vAlign w:val="center"/>
          </w:tcPr>
          <w:p w14:paraId="37717A38" w14:textId="5FE5BB2D" w:rsidR="001D2455" w:rsidRPr="00DA24A5" w:rsidRDefault="001D2455" w:rsidP="00DB52E4">
            <w:pPr>
              <w:widowControl w:val="0"/>
              <w:numPr>
                <w:ilvl w:val="0"/>
                <w:numId w:val="11"/>
              </w:numPr>
              <w:autoSpaceDE w:val="0"/>
              <w:autoSpaceDN w:val="0"/>
              <w:adjustRightInd w:val="0"/>
              <w:rPr>
                <w:rFonts w:ascii="Arial" w:hAnsi="Arial" w:cs="Arial"/>
                <w:sz w:val="22"/>
                <w:szCs w:val="22"/>
              </w:rPr>
            </w:pPr>
            <w:r>
              <w:rPr>
                <w:rFonts w:ascii="Arial" w:hAnsi="Arial" w:cs="Arial"/>
                <w:sz w:val="22"/>
                <w:szCs w:val="22"/>
              </w:rPr>
              <w:t>Routine Study Monitoring Report</w:t>
            </w:r>
          </w:p>
        </w:tc>
      </w:tr>
      <w:tr w:rsidR="001D2455" w:rsidRPr="00065A0A" w14:paraId="14FD5BAC" w14:textId="77777777" w:rsidTr="00194227">
        <w:trPr>
          <w:trHeight w:val="440"/>
        </w:trPr>
        <w:sdt>
          <w:sdtPr>
            <w:rPr>
              <w:rFonts w:ascii="Arial" w:hAnsi="Arial" w:cs="Arial"/>
              <w:bCs/>
              <w:sz w:val="28"/>
              <w:szCs w:val="28"/>
            </w:rPr>
            <w:id w:val="-1422782494"/>
            <w14:checkbox>
              <w14:checked w14:val="0"/>
              <w14:checkedState w14:val="2612" w14:font="MS Gothic"/>
              <w14:uncheckedState w14:val="2610" w14:font="MS Gothic"/>
            </w14:checkbox>
          </w:sdtPr>
          <w:sdtEndPr/>
          <w:sdtContent>
            <w:tc>
              <w:tcPr>
                <w:tcW w:w="715" w:type="dxa"/>
                <w:shd w:val="clear" w:color="auto" w:fill="auto"/>
                <w:vAlign w:val="center"/>
              </w:tcPr>
              <w:p w14:paraId="6FB514AE" w14:textId="0414CF23" w:rsidR="001D2455" w:rsidRDefault="003B0281" w:rsidP="00DA24A5">
                <w:pPr>
                  <w:widowControl w:val="0"/>
                  <w:autoSpaceDE w:val="0"/>
                  <w:autoSpaceDN w:val="0"/>
                  <w:adjustRightInd w:val="0"/>
                  <w:jc w:val="center"/>
                  <w:rPr>
                    <w:rFonts w:ascii="Arial" w:hAnsi="Arial" w:cs="Arial"/>
                    <w:bCs/>
                    <w:sz w:val="28"/>
                    <w:szCs w:val="28"/>
                  </w:rPr>
                </w:pPr>
                <w:r>
                  <w:rPr>
                    <w:rFonts w:ascii="MS Gothic" w:eastAsia="MS Gothic" w:hAnsi="MS Gothic" w:cs="Arial" w:hint="eastAsia"/>
                    <w:bCs/>
                    <w:sz w:val="28"/>
                    <w:szCs w:val="28"/>
                  </w:rPr>
                  <w:t>☐</w:t>
                </w:r>
              </w:p>
            </w:tc>
          </w:sdtContent>
        </w:sdt>
        <w:tc>
          <w:tcPr>
            <w:tcW w:w="9909" w:type="dxa"/>
            <w:shd w:val="clear" w:color="auto" w:fill="auto"/>
            <w:vAlign w:val="center"/>
          </w:tcPr>
          <w:p w14:paraId="10E75039" w14:textId="2517F6A4" w:rsidR="001D2455" w:rsidRDefault="001D2455" w:rsidP="00DB52E4">
            <w:pPr>
              <w:widowControl w:val="0"/>
              <w:numPr>
                <w:ilvl w:val="0"/>
                <w:numId w:val="11"/>
              </w:numPr>
              <w:autoSpaceDE w:val="0"/>
              <w:autoSpaceDN w:val="0"/>
              <w:adjustRightInd w:val="0"/>
              <w:rPr>
                <w:rFonts w:ascii="Arial" w:hAnsi="Arial" w:cs="Arial"/>
                <w:sz w:val="22"/>
                <w:szCs w:val="22"/>
              </w:rPr>
            </w:pPr>
            <w:r>
              <w:rPr>
                <w:rFonts w:ascii="Arial" w:hAnsi="Arial" w:cs="Arial"/>
                <w:sz w:val="22"/>
                <w:szCs w:val="22"/>
              </w:rPr>
              <w:t>Audit or Inspection Report</w:t>
            </w:r>
          </w:p>
        </w:tc>
      </w:tr>
      <w:tr w:rsidR="001D2455" w:rsidRPr="00065A0A" w14:paraId="4C20E5AD" w14:textId="77777777" w:rsidTr="00194227">
        <w:trPr>
          <w:trHeight w:val="440"/>
        </w:trPr>
        <w:sdt>
          <w:sdtPr>
            <w:rPr>
              <w:rFonts w:ascii="Arial" w:hAnsi="Arial" w:cs="Arial"/>
              <w:bCs/>
              <w:sz w:val="28"/>
              <w:szCs w:val="28"/>
            </w:rPr>
            <w:id w:val="-1269539702"/>
            <w14:checkbox>
              <w14:checked w14:val="0"/>
              <w14:checkedState w14:val="2612" w14:font="MS Gothic"/>
              <w14:uncheckedState w14:val="2610" w14:font="MS Gothic"/>
            </w14:checkbox>
          </w:sdtPr>
          <w:sdtEndPr/>
          <w:sdtContent>
            <w:tc>
              <w:tcPr>
                <w:tcW w:w="715" w:type="dxa"/>
                <w:shd w:val="clear" w:color="auto" w:fill="auto"/>
                <w:vAlign w:val="center"/>
              </w:tcPr>
              <w:p w14:paraId="1A99DF05" w14:textId="26F5C873" w:rsidR="001D2455" w:rsidRDefault="003B0281" w:rsidP="00DA24A5">
                <w:pPr>
                  <w:widowControl w:val="0"/>
                  <w:autoSpaceDE w:val="0"/>
                  <w:autoSpaceDN w:val="0"/>
                  <w:adjustRightInd w:val="0"/>
                  <w:jc w:val="center"/>
                  <w:rPr>
                    <w:rFonts w:ascii="Arial" w:hAnsi="Arial" w:cs="Arial"/>
                    <w:bCs/>
                    <w:sz w:val="28"/>
                    <w:szCs w:val="28"/>
                  </w:rPr>
                </w:pPr>
                <w:r>
                  <w:rPr>
                    <w:rFonts w:ascii="MS Gothic" w:eastAsia="MS Gothic" w:hAnsi="MS Gothic" w:cs="Arial" w:hint="eastAsia"/>
                    <w:bCs/>
                    <w:sz w:val="28"/>
                    <w:szCs w:val="28"/>
                  </w:rPr>
                  <w:t>☐</w:t>
                </w:r>
              </w:p>
            </w:tc>
          </w:sdtContent>
        </w:sdt>
        <w:tc>
          <w:tcPr>
            <w:tcW w:w="9909" w:type="dxa"/>
            <w:shd w:val="clear" w:color="auto" w:fill="auto"/>
            <w:vAlign w:val="center"/>
          </w:tcPr>
          <w:p w14:paraId="1C0D7A7E" w14:textId="6A705B37" w:rsidR="001D2455" w:rsidRDefault="001D2455" w:rsidP="003B0281">
            <w:pPr>
              <w:widowControl w:val="0"/>
              <w:numPr>
                <w:ilvl w:val="0"/>
                <w:numId w:val="11"/>
              </w:numPr>
              <w:autoSpaceDE w:val="0"/>
              <w:autoSpaceDN w:val="0"/>
              <w:adjustRightInd w:val="0"/>
              <w:rPr>
                <w:rFonts w:ascii="Arial" w:hAnsi="Arial" w:cs="Arial"/>
                <w:sz w:val="22"/>
                <w:szCs w:val="22"/>
              </w:rPr>
            </w:pPr>
            <w:r>
              <w:rPr>
                <w:rFonts w:ascii="Arial" w:hAnsi="Arial" w:cs="Arial"/>
                <w:sz w:val="22"/>
                <w:szCs w:val="22"/>
              </w:rPr>
              <w:t xml:space="preserve">Other </w:t>
            </w:r>
            <w:r w:rsidR="003B0281" w:rsidRPr="00085075">
              <w:rPr>
                <w:rFonts w:ascii="Arial" w:hAnsi="Arial" w:cs="Arial"/>
                <w:i/>
                <w:sz w:val="22"/>
                <w:szCs w:val="22"/>
              </w:rPr>
              <w:fldChar w:fldCharType="begin">
                <w:ffData>
                  <w:name w:val="Text6"/>
                  <w:enabled/>
                  <w:calcOnExit w:val="0"/>
                  <w:textInput/>
                </w:ffData>
              </w:fldChar>
            </w:r>
            <w:r w:rsidR="003B0281" w:rsidRPr="00085075">
              <w:rPr>
                <w:rFonts w:ascii="Arial" w:hAnsi="Arial" w:cs="Arial"/>
                <w:i/>
                <w:sz w:val="22"/>
                <w:szCs w:val="22"/>
              </w:rPr>
              <w:instrText xml:space="preserve"> FORMTEXT </w:instrText>
            </w:r>
            <w:r w:rsidR="003B0281" w:rsidRPr="00085075">
              <w:rPr>
                <w:rFonts w:ascii="Arial" w:hAnsi="Arial" w:cs="Arial"/>
                <w:i/>
                <w:sz w:val="22"/>
                <w:szCs w:val="22"/>
              </w:rPr>
            </w:r>
            <w:r w:rsidR="003B0281" w:rsidRPr="00085075">
              <w:rPr>
                <w:rFonts w:ascii="Arial" w:hAnsi="Arial" w:cs="Arial"/>
                <w:i/>
                <w:sz w:val="22"/>
                <w:szCs w:val="22"/>
              </w:rPr>
              <w:fldChar w:fldCharType="separate"/>
            </w:r>
            <w:r w:rsidR="003B0281" w:rsidRPr="00085075">
              <w:rPr>
                <w:rFonts w:ascii="Arial" w:hAnsi="Arial" w:cs="Arial"/>
                <w:i/>
                <w:sz w:val="22"/>
                <w:szCs w:val="22"/>
              </w:rPr>
              <w:t> </w:t>
            </w:r>
            <w:r w:rsidR="003B0281" w:rsidRPr="00085075">
              <w:rPr>
                <w:rFonts w:ascii="Arial" w:hAnsi="Arial" w:cs="Arial"/>
                <w:i/>
                <w:sz w:val="22"/>
                <w:szCs w:val="22"/>
              </w:rPr>
              <w:t> </w:t>
            </w:r>
            <w:r w:rsidR="003B0281" w:rsidRPr="00085075">
              <w:rPr>
                <w:rFonts w:ascii="Arial" w:hAnsi="Arial" w:cs="Arial"/>
                <w:i/>
                <w:sz w:val="22"/>
                <w:szCs w:val="22"/>
              </w:rPr>
              <w:t> </w:t>
            </w:r>
            <w:r w:rsidR="003B0281" w:rsidRPr="00085075">
              <w:rPr>
                <w:rFonts w:ascii="Arial" w:hAnsi="Arial" w:cs="Arial"/>
                <w:i/>
                <w:sz w:val="22"/>
                <w:szCs w:val="22"/>
              </w:rPr>
              <w:t> </w:t>
            </w:r>
            <w:r w:rsidR="003B0281" w:rsidRPr="00085075">
              <w:rPr>
                <w:rFonts w:ascii="Arial" w:hAnsi="Arial" w:cs="Arial"/>
                <w:i/>
                <w:sz w:val="22"/>
                <w:szCs w:val="22"/>
              </w:rPr>
              <w:t> </w:t>
            </w:r>
            <w:r w:rsidR="003B0281" w:rsidRPr="00085075">
              <w:rPr>
                <w:rFonts w:ascii="Arial" w:hAnsi="Arial" w:cs="Arial"/>
                <w:i/>
                <w:sz w:val="22"/>
                <w:szCs w:val="22"/>
              </w:rPr>
              <w:fldChar w:fldCharType="end"/>
            </w:r>
          </w:p>
        </w:tc>
      </w:tr>
    </w:tbl>
    <w:p w14:paraId="4D014582" w14:textId="77777777" w:rsidR="0061629C" w:rsidRDefault="0061629C" w:rsidP="00500D41">
      <w:pPr>
        <w:rPr>
          <w:rFonts w:ascii="Calibri" w:hAnsi="Calibri"/>
          <w:i/>
          <w:szCs w:val="24"/>
        </w:rPr>
      </w:pPr>
    </w:p>
    <w:p w14:paraId="44D47B58" w14:textId="77777777" w:rsidR="0061629C" w:rsidRDefault="0061629C" w:rsidP="00500D41">
      <w:pPr>
        <w:rPr>
          <w:rFonts w:ascii="Calibri" w:hAnsi="Calibri"/>
          <w:i/>
          <w:szCs w:val="24"/>
        </w:rPr>
      </w:pPr>
    </w:p>
    <w:p w14:paraId="268CC71F" w14:textId="17AB5C4B" w:rsidR="00500D41" w:rsidRPr="00085075" w:rsidRDefault="0061629C" w:rsidP="0061629C">
      <w:pPr>
        <w:numPr>
          <w:ilvl w:val="0"/>
          <w:numId w:val="4"/>
        </w:numPr>
        <w:rPr>
          <w:rFonts w:ascii="Arial" w:hAnsi="Arial" w:cs="Arial"/>
          <w:b/>
          <w:szCs w:val="24"/>
        </w:rPr>
      </w:pPr>
      <w:r w:rsidRPr="00085075">
        <w:rPr>
          <w:rFonts w:ascii="Arial" w:hAnsi="Arial" w:cs="Arial"/>
          <w:b/>
          <w:szCs w:val="24"/>
        </w:rPr>
        <w:t>DESCRIPTION OF EVENT</w:t>
      </w:r>
      <w:r w:rsidR="002F55F8">
        <w:rPr>
          <w:rFonts w:ascii="Arial" w:hAnsi="Arial" w:cs="Arial"/>
          <w:b/>
          <w:szCs w:val="24"/>
        </w:rPr>
        <w:t xml:space="preserve"> OR </w:t>
      </w:r>
      <w:r w:rsidR="001D2455">
        <w:rPr>
          <w:rFonts w:ascii="Arial" w:hAnsi="Arial" w:cs="Arial"/>
          <w:b/>
          <w:szCs w:val="24"/>
        </w:rPr>
        <w:t xml:space="preserve">REPORTABLE ISSUE </w:t>
      </w:r>
      <w:r w:rsidR="001D2455" w:rsidRPr="001D2455">
        <w:rPr>
          <w:rFonts w:ascii="Arial" w:hAnsi="Arial" w:cs="Arial"/>
          <w:szCs w:val="24"/>
        </w:rPr>
        <w:t>(</w:t>
      </w:r>
      <w:r w:rsidR="001D2455" w:rsidRPr="001D2455">
        <w:rPr>
          <w:rFonts w:ascii="Arial" w:hAnsi="Arial" w:cs="Arial"/>
          <w:i/>
          <w:szCs w:val="24"/>
        </w:rPr>
        <w:t xml:space="preserve">This section </w:t>
      </w:r>
      <w:r w:rsidR="002F55F8">
        <w:rPr>
          <w:rFonts w:ascii="Arial" w:hAnsi="Arial" w:cs="Arial"/>
          <w:i/>
          <w:szCs w:val="24"/>
        </w:rPr>
        <w:t xml:space="preserve">is not required </w:t>
      </w:r>
      <w:r w:rsidR="001D2455" w:rsidRPr="001D2455">
        <w:rPr>
          <w:rFonts w:ascii="Arial" w:hAnsi="Arial" w:cs="Arial"/>
          <w:i/>
          <w:szCs w:val="24"/>
        </w:rPr>
        <w:t>for routine reports such as monitoring reports, DSMB reports with no changes recommended</w:t>
      </w:r>
      <w:r w:rsidR="002F55F8">
        <w:rPr>
          <w:rFonts w:ascii="Arial" w:hAnsi="Arial" w:cs="Arial"/>
          <w:i/>
          <w:szCs w:val="24"/>
        </w:rPr>
        <w:t>,</w:t>
      </w:r>
      <w:r w:rsidR="001D2455" w:rsidRPr="001D2455">
        <w:rPr>
          <w:rFonts w:ascii="Arial" w:hAnsi="Arial" w:cs="Arial"/>
          <w:i/>
          <w:szCs w:val="24"/>
        </w:rPr>
        <w:t xml:space="preserve"> etc.)</w:t>
      </w:r>
    </w:p>
    <w:p w14:paraId="01BFB62D" w14:textId="77777777" w:rsidR="00500D41" w:rsidRPr="00BF0122" w:rsidRDefault="00500D41" w:rsidP="00500D41">
      <w:pPr>
        <w:rPr>
          <w:rFonts w:ascii="Calibri" w:hAnsi="Calibri"/>
          <w:bCs/>
          <w:szCs w:val="24"/>
        </w:rPr>
      </w:pPr>
    </w:p>
    <w:p w14:paraId="32BC7B85" w14:textId="0D115A08" w:rsidR="00A64B9E" w:rsidRPr="00085075" w:rsidRDefault="00500D41" w:rsidP="002A4519">
      <w:pPr>
        <w:numPr>
          <w:ilvl w:val="1"/>
          <w:numId w:val="4"/>
        </w:numPr>
        <w:ind w:left="360"/>
        <w:rPr>
          <w:rFonts w:ascii="Arial" w:hAnsi="Arial" w:cs="Arial"/>
          <w:bCs/>
          <w:sz w:val="22"/>
          <w:szCs w:val="22"/>
        </w:rPr>
      </w:pPr>
      <w:r w:rsidRPr="00085075">
        <w:rPr>
          <w:rFonts w:ascii="Arial" w:hAnsi="Arial" w:cs="Arial"/>
          <w:bCs/>
          <w:sz w:val="22"/>
          <w:szCs w:val="22"/>
        </w:rPr>
        <w:t>Date of Occurrence</w:t>
      </w:r>
      <w:r w:rsidR="00787C5F">
        <w:rPr>
          <w:rFonts w:ascii="Arial" w:hAnsi="Arial" w:cs="Arial"/>
          <w:bCs/>
          <w:sz w:val="22"/>
          <w:szCs w:val="22"/>
        </w:rPr>
        <w:t xml:space="preserve">: </w:t>
      </w:r>
      <w:sdt>
        <w:sdtPr>
          <w:rPr>
            <w:rFonts w:ascii="Arial" w:hAnsi="Arial" w:cs="Arial"/>
            <w:bCs/>
            <w:sz w:val="22"/>
            <w:szCs w:val="22"/>
          </w:rPr>
          <w:id w:val="-651752140"/>
          <w:placeholder>
            <w:docPart w:val="DefaultPlaceholder_1081868576"/>
          </w:placeholder>
          <w:showingPlcHdr/>
          <w:date>
            <w:dateFormat w:val="M/d/yyyy"/>
            <w:lid w:val="en-US"/>
            <w:storeMappedDataAs w:val="dateTime"/>
            <w:calendar w:val="gregorian"/>
          </w:date>
        </w:sdtPr>
        <w:sdtEndPr/>
        <w:sdtContent>
          <w:r w:rsidR="00787C5F" w:rsidRPr="00787C5F">
            <w:rPr>
              <w:rStyle w:val="PlaceholderText"/>
              <w:sz w:val="20"/>
            </w:rPr>
            <w:t>Click here to enter a date.</w:t>
          </w:r>
        </w:sdtContent>
      </w:sdt>
    </w:p>
    <w:p w14:paraId="03DB6661" w14:textId="77777777" w:rsidR="00A64B9E" w:rsidRPr="00085075" w:rsidRDefault="00A64B9E" w:rsidP="002A4519">
      <w:pPr>
        <w:ind w:left="360"/>
        <w:rPr>
          <w:rFonts w:ascii="Arial" w:hAnsi="Arial" w:cs="Arial"/>
          <w:bCs/>
          <w:sz w:val="22"/>
          <w:szCs w:val="22"/>
        </w:rPr>
      </w:pPr>
    </w:p>
    <w:p w14:paraId="12F33F2E" w14:textId="77777777" w:rsidR="00301CCC" w:rsidRPr="00085075" w:rsidRDefault="00A64B9E" w:rsidP="002A4519">
      <w:pPr>
        <w:numPr>
          <w:ilvl w:val="1"/>
          <w:numId w:val="4"/>
        </w:numPr>
        <w:tabs>
          <w:tab w:val="left" w:pos="360"/>
        </w:tabs>
        <w:ind w:left="360"/>
        <w:rPr>
          <w:rFonts w:ascii="Arial" w:hAnsi="Arial" w:cs="Arial"/>
          <w:bCs/>
          <w:sz w:val="22"/>
          <w:szCs w:val="22"/>
        </w:rPr>
      </w:pPr>
      <w:r w:rsidRPr="00085075">
        <w:rPr>
          <w:rFonts w:ascii="Arial" w:hAnsi="Arial" w:cs="Arial"/>
          <w:bCs/>
          <w:sz w:val="22"/>
          <w:szCs w:val="22"/>
        </w:rPr>
        <w:t>D</w:t>
      </w:r>
      <w:r w:rsidR="00352622" w:rsidRPr="00085075">
        <w:rPr>
          <w:rFonts w:ascii="Arial" w:hAnsi="Arial" w:cs="Arial"/>
          <w:bCs/>
          <w:sz w:val="22"/>
          <w:szCs w:val="22"/>
        </w:rPr>
        <w:t>ate you became aware of occurrence</w:t>
      </w:r>
      <w:r w:rsidR="00500D41" w:rsidRPr="00085075">
        <w:rPr>
          <w:rFonts w:ascii="Arial" w:hAnsi="Arial" w:cs="Arial"/>
          <w:bCs/>
          <w:sz w:val="22"/>
          <w:szCs w:val="22"/>
        </w:rPr>
        <w:t>:</w:t>
      </w:r>
      <w:bookmarkStart w:id="1" w:name="Text42"/>
      <w:r w:rsidR="00301CCC" w:rsidRPr="00085075">
        <w:rPr>
          <w:rFonts w:ascii="Arial" w:hAnsi="Arial" w:cs="Arial"/>
          <w:bCs/>
          <w:sz w:val="22"/>
          <w:szCs w:val="22"/>
        </w:rPr>
        <w:t xml:space="preserve"> </w:t>
      </w:r>
      <w:r w:rsidR="00500D41" w:rsidRPr="00085075">
        <w:rPr>
          <w:rFonts w:ascii="Arial" w:hAnsi="Arial" w:cs="Arial"/>
          <w:bCs/>
          <w:i/>
          <w:sz w:val="22"/>
          <w:szCs w:val="22"/>
        </w:rPr>
        <w:fldChar w:fldCharType="begin">
          <w:ffData>
            <w:name w:val="Text1"/>
            <w:enabled/>
            <w:calcOnExit w:val="0"/>
            <w:textInput/>
          </w:ffData>
        </w:fldChar>
      </w:r>
      <w:bookmarkStart w:id="2" w:name="Text1"/>
      <w:r w:rsidR="00500D41" w:rsidRPr="00085075">
        <w:rPr>
          <w:rFonts w:ascii="Arial" w:hAnsi="Arial" w:cs="Arial"/>
          <w:bCs/>
          <w:i/>
          <w:sz w:val="22"/>
          <w:szCs w:val="22"/>
        </w:rPr>
        <w:instrText xml:space="preserve"> FORMTEXT </w:instrText>
      </w:r>
      <w:r w:rsidR="00500D41" w:rsidRPr="00085075">
        <w:rPr>
          <w:rFonts w:ascii="Arial" w:hAnsi="Arial" w:cs="Arial"/>
          <w:bCs/>
          <w:i/>
          <w:sz w:val="22"/>
          <w:szCs w:val="22"/>
        </w:rPr>
      </w:r>
      <w:r w:rsidR="00500D41" w:rsidRPr="00085075">
        <w:rPr>
          <w:rFonts w:ascii="Arial" w:hAnsi="Arial" w:cs="Arial"/>
          <w:bCs/>
          <w:i/>
          <w:sz w:val="22"/>
          <w:szCs w:val="22"/>
        </w:rPr>
        <w:fldChar w:fldCharType="separate"/>
      </w:r>
      <w:r w:rsidR="00500D41" w:rsidRPr="00085075">
        <w:rPr>
          <w:rFonts w:ascii="Arial" w:hAnsi="Arial" w:cs="Arial"/>
          <w:bCs/>
          <w:i/>
          <w:sz w:val="22"/>
          <w:szCs w:val="22"/>
        </w:rPr>
        <w:t> </w:t>
      </w:r>
      <w:r w:rsidR="00500D41" w:rsidRPr="00085075">
        <w:rPr>
          <w:rFonts w:ascii="Arial" w:hAnsi="Arial" w:cs="Arial"/>
          <w:bCs/>
          <w:i/>
          <w:sz w:val="22"/>
          <w:szCs w:val="22"/>
        </w:rPr>
        <w:t> </w:t>
      </w:r>
      <w:r w:rsidR="00500D41" w:rsidRPr="00085075">
        <w:rPr>
          <w:rFonts w:ascii="Arial" w:hAnsi="Arial" w:cs="Arial"/>
          <w:bCs/>
          <w:i/>
          <w:sz w:val="22"/>
          <w:szCs w:val="22"/>
        </w:rPr>
        <w:t> </w:t>
      </w:r>
      <w:r w:rsidR="00500D41" w:rsidRPr="00085075">
        <w:rPr>
          <w:rFonts w:ascii="Arial" w:hAnsi="Arial" w:cs="Arial"/>
          <w:bCs/>
          <w:i/>
          <w:sz w:val="22"/>
          <w:szCs w:val="22"/>
        </w:rPr>
        <w:t> </w:t>
      </w:r>
      <w:r w:rsidR="00500D41" w:rsidRPr="00085075">
        <w:rPr>
          <w:rFonts w:ascii="Arial" w:hAnsi="Arial" w:cs="Arial"/>
          <w:bCs/>
          <w:i/>
          <w:sz w:val="22"/>
          <w:szCs w:val="22"/>
        </w:rPr>
        <w:t> </w:t>
      </w:r>
      <w:r w:rsidR="00500D41" w:rsidRPr="00085075">
        <w:rPr>
          <w:rFonts w:ascii="Arial" w:hAnsi="Arial" w:cs="Arial"/>
          <w:i/>
          <w:sz w:val="22"/>
          <w:szCs w:val="22"/>
        </w:rPr>
        <w:fldChar w:fldCharType="end"/>
      </w:r>
      <w:bookmarkEnd w:id="1"/>
      <w:bookmarkEnd w:id="2"/>
    </w:p>
    <w:p w14:paraId="18CB7412" w14:textId="77777777" w:rsidR="00301CCC" w:rsidRPr="00085075" w:rsidRDefault="00301CCC" w:rsidP="002A4519">
      <w:pPr>
        <w:tabs>
          <w:tab w:val="left" w:pos="720"/>
        </w:tabs>
        <w:ind w:left="360"/>
        <w:rPr>
          <w:rFonts w:ascii="Arial" w:hAnsi="Arial" w:cs="Arial"/>
          <w:bCs/>
          <w:sz w:val="22"/>
          <w:szCs w:val="22"/>
        </w:rPr>
      </w:pPr>
    </w:p>
    <w:p w14:paraId="50309E65" w14:textId="004541EB" w:rsidR="00500D41" w:rsidRPr="00085075" w:rsidRDefault="00500D41" w:rsidP="002A4519">
      <w:pPr>
        <w:numPr>
          <w:ilvl w:val="1"/>
          <w:numId w:val="4"/>
        </w:numPr>
        <w:tabs>
          <w:tab w:val="left" w:pos="360"/>
        </w:tabs>
        <w:ind w:left="360"/>
        <w:rPr>
          <w:rFonts w:ascii="Arial" w:hAnsi="Arial" w:cs="Arial"/>
          <w:bCs/>
          <w:sz w:val="22"/>
          <w:szCs w:val="22"/>
        </w:rPr>
      </w:pPr>
      <w:r w:rsidRPr="00085075">
        <w:rPr>
          <w:rFonts w:ascii="Arial" w:hAnsi="Arial" w:cs="Arial"/>
          <w:bCs/>
          <w:sz w:val="22"/>
          <w:szCs w:val="22"/>
        </w:rPr>
        <w:t>Study Drug/Device:</w:t>
      </w:r>
      <w:r w:rsidR="00301CCC" w:rsidRPr="00085075">
        <w:rPr>
          <w:rFonts w:ascii="Arial" w:hAnsi="Arial" w:cs="Arial"/>
          <w:bCs/>
          <w:sz w:val="22"/>
          <w:szCs w:val="22"/>
        </w:rPr>
        <w:t xml:space="preserve"> </w:t>
      </w:r>
      <w:r w:rsidRPr="00085075">
        <w:rPr>
          <w:rFonts w:ascii="Arial" w:hAnsi="Arial" w:cs="Arial"/>
          <w:bCs/>
          <w:i/>
          <w:sz w:val="22"/>
          <w:szCs w:val="22"/>
        </w:rPr>
        <w:fldChar w:fldCharType="begin">
          <w:ffData>
            <w:name w:val="Text2"/>
            <w:enabled/>
            <w:calcOnExit w:val="0"/>
            <w:textInput/>
          </w:ffData>
        </w:fldChar>
      </w:r>
      <w:bookmarkStart w:id="3" w:name="Text2"/>
      <w:r w:rsidRPr="00085075">
        <w:rPr>
          <w:rFonts w:ascii="Arial" w:hAnsi="Arial" w:cs="Arial"/>
          <w:bCs/>
          <w:i/>
          <w:sz w:val="22"/>
          <w:szCs w:val="22"/>
        </w:rPr>
        <w:instrText xml:space="preserve"> FORMTEXT </w:instrText>
      </w:r>
      <w:r w:rsidRPr="00085075">
        <w:rPr>
          <w:rFonts w:ascii="Arial" w:hAnsi="Arial" w:cs="Arial"/>
          <w:bCs/>
          <w:i/>
          <w:sz w:val="22"/>
          <w:szCs w:val="22"/>
        </w:rPr>
      </w:r>
      <w:r w:rsidRPr="00085075">
        <w:rPr>
          <w:rFonts w:ascii="Arial" w:hAnsi="Arial" w:cs="Arial"/>
          <w:bCs/>
          <w:i/>
          <w:sz w:val="22"/>
          <w:szCs w:val="22"/>
        </w:rPr>
        <w:fldChar w:fldCharType="separate"/>
      </w:r>
      <w:r w:rsidRPr="00085075">
        <w:rPr>
          <w:rFonts w:ascii="Arial" w:hAnsi="Arial" w:cs="Arial"/>
          <w:bCs/>
          <w:i/>
          <w:sz w:val="22"/>
          <w:szCs w:val="22"/>
        </w:rPr>
        <w:t> </w:t>
      </w:r>
      <w:r w:rsidRPr="00085075">
        <w:rPr>
          <w:rFonts w:ascii="Arial" w:hAnsi="Arial" w:cs="Arial"/>
          <w:bCs/>
          <w:i/>
          <w:sz w:val="22"/>
          <w:szCs w:val="22"/>
        </w:rPr>
        <w:t> </w:t>
      </w:r>
      <w:r w:rsidRPr="00085075">
        <w:rPr>
          <w:rFonts w:ascii="Arial" w:hAnsi="Arial" w:cs="Arial"/>
          <w:bCs/>
          <w:i/>
          <w:sz w:val="22"/>
          <w:szCs w:val="22"/>
        </w:rPr>
        <w:t> </w:t>
      </w:r>
      <w:r w:rsidRPr="00085075">
        <w:rPr>
          <w:rFonts w:ascii="Arial" w:hAnsi="Arial" w:cs="Arial"/>
          <w:bCs/>
          <w:i/>
          <w:sz w:val="22"/>
          <w:szCs w:val="22"/>
        </w:rPr>
        <w:t> </w:t>
      </w:r>
      <w:r w:rsidRPr="00085075">
        <w:rPr>
          <w:rFonts w:ascii="Arial" w:hAnsi="Arial" w:cs="Arial"/>
          <w:bCs/>
          <w:i/>
          <w:sz w:val="22"/>
          <w:szCs w:val="22"/>
        </w:rPr>
        <w:t> </w:t>
      </w:r>
      <w:r w:rsidRPr="00085075">
        <w:rPr>
          <w:rFonts w:ascii="Arial" w:hAnsi="Arial" w:cs="Arial"/>
          <w:i/>
          <w:sz w:val="22"/>
          <w:szCs w:val="22"/>
        </w:rPr>
        <w:fldChar w:fldCharType="end"/>
      </w:r>
      <w:bookmarkEnd w:id="3"/>
      <w:r w:rsidR="00352622" w:rsidRPr="00085075">
        <w:rPr>
          <w:rFonts w:ascii="Arial" w:hAnsi="Arial" w:cs="Arial"/>
          <w:sz w:val="22"/>
          <w:szCs w:val="22"/>
        </w:rPr>
        <w:t xml:space="preserve">  </w:t>
      </w:r>
      <w:sdt>
        <w:sdtPr>
          <w:rPr>
            <w:rFonts w:ascii="Arial" w:hAnsi="Arial" w:cs="Arial"/>
            <w:sz w:val="28"/>
            <w:szCs w:val="28"/>
          </w:rPr>
          <w:id w:val="1945727374"/>
          <w14:checkbox>
            <w14:checked w14:val="0"/>
            <w14:checkedState w14:val="2612" w14:font="MS Gothic"/>
            <w14:uncheckedState w14:val="2610" w14:font="MS Gothic"/>
          </w14:checkbox>
        </w:sdtPr>
        <w:sdtEndPr/>
        <w:sdtContent>
          <w:r w:rsidR="00085075" w:rsidRPr="00085075">
            <w:rPr>
              <w:rFonts w:ascii="MS Gothic" w:eastAsia="MS Gothic" w:hAnsi="MS Gothic" w:cs="Arial" w:hint="eastAsia"/>
              <w:sz w:val="28"/>
              <w:szCs w:val="28"/>
            </w:rPr>
            <w:t>☐</w:t>
          </w:r>
        </w:sdtContent>
      </w:sdt>
      <w:r w:rsidR="00085075">
        <w:rPr>
          <w:rFonts w:ascii="Arial" w:hAnsi="Arial" w:cs="Arial"/>
          <w:sz w:val="28"/>
          <w:szCs w:val="28"/>
        </w:rPr>
        <w:t xml:space="preserve"> </w:t>
      </w:r>
      <w:r w:rsidR="00352622" w:rsidRPr="00085075">
        <w:rPr>
          <w:rFonts w:ascii="Arial" w:hAnsi="Arial" w:cs="Arial"/>
          <w:sz w:val="22"/>
          <w:szCs w:val="22"/>
        </w:rPr>
        <w:t>N/A</w:t>
      </w:r>
    </w:p>
    <w:p w14:paraId="743969F2" w14:textId="77777777" w:rsidR="00500D41" w:rsidRPr="00085075" w:rsidRDefault="00500D41" w:rsidP="002A4519">
      <w:pPr>
        <w:ind w:left="360"/>
        <w:rPr>
          <w:rFonts w:ascii="Arial" w:hAnsi="Arial" w:cs="Arial"/>
          <w:bCs/>
          <w:sz w:val="22"/>
          <w:szCs w:val="22"/>
        </w:rPr>
      </w:pPr>
    </w:p>
    <w:p w14:paraId="59A26046" w14:textId="0399512B" w:rsidR="00500D41" w:rsidRPr="00085075" w:rsidRDefault="00500D41" w:rsidP="002A4519">
      <w:pPr>
        <w:numPr>
          <w:ilvl w:val="1"/>
          <w:numId w:val="4"/>
        </w:numPr>
        <w:tabs>
          <w:tab w:val="left" w:pos="360"/>
        </w:tabs>
        <w:ind w:left="360"/>
        <w:rPr>
          <w:rFonts w:ascii="Arial" w:hAnsi="Arial" w:cs="Arial"/>
          <w:bCs/>
          <w:sz w:val="22"/>
          <w:szCs w:val="22"/>
        </w:rPr>
      </w:pPr>
      <w:r w:rsidRPr="00085075">
        <w:rPr>
          <w:rFonts w:ascii="Arial" w:hAnsi="Arial" w:cs="Arial"/>
          <w:bCs/>
          <w:sz w:val="22"/>
          <w:szCs w:val="22"/>
        </w:rPr>
        <w:t>Describe the event or problem and its relationship to study design, safety</w:t>
      </w:r>
      <w:r w:rsidR="00085075">
        <w:rPr>
          <w:rFonts w:ascii="Arial" w:hAnsi="Arial" w:cs="Arial"/>
          <w:bCs/>
          <w:sz w:val="22"/>
          <w:szCs w:val="22"/>
        </w:rPr>
        <w:t>,</w:t>
      </w:r>
      <w:r w:rsidRPr="00085075">
        <w:rPr>
          <w:rFonts w:ascii="Arial" w:hAnsi="Arial" w:cs="Arial"/>
          <w:bCs/>
          <w:sz w:val="22"/>
          <w:szCs w:val="22"/>
        </w:rPr>
        <w:t xml:space="preserve"> and/or data. (e.g. loss of confidentiality, increased risk and/or harm). </w:t>
      </w:r>
    </w:p>
    <w:p w14:paraId="455444E8" w14:textId="77777777" w:rsidR="00301CCC" w:rsidRPr="00085075" w:rsidRDefault="00301CCC" w:rsidP="002A4519">
      <w:pPr>
        <w:tabs>
          <w:tab w:val="left" w:pos="720"/>
        </w:tabs>
        <w:ind w:left="360"/>
        <w:rPr>
          <w:rFonts w:ascii="Arial" w:hAnsi="Arial" w:cs="Arial"/>
          <w:bCs/>
          <w:sz w:val="22"/>
          <w:szCs w:val="22"/>
        </w:rPr>
      </w:pPr>
    </w:p>
    <w:p w14:paraId="4CE44C33" w14:textId="77777777" w:rsidR="00500D41" w:rsidRPr="00085075" w:rsidRDefault="00500D41" w:rsidP="00EF62DB">
      <w:pPr>
        <w:ind w:firstLine="360"/>
        <w:rPr>
          <w:rFonts w:ascii="Arial" w:hAnsi="Arial" w:cs="Arial"/>
          <w:i/>
          <w:sz w:val="22"/>
          <w:szCs w:val="22"/>
        </w:rPr>
      </w:pPr>
      <w:r w:rsidRPr="00085075">
        <w:rPr>
          <w:rFonts w:ascii="Arial" w:hAnsi="Arial" w:cs="Arial"/>
          <w:bCs/>
          <w:i/>
          <w:sz w:val="22"/>
          <w:szCs w:val="22"/>
        </w:rPr>
        <w:fldChar w:fldCharType="begin">
          <w:ffData>
            <w:name w:val="Text1"/>
            <w:enabled/>
            <w:calcOnExit w:val="0"/>
            <w:textInput/>
          </w:ffData>
        </w:fldChar>
      </w:r>
      <w:r w:rsidRPr="00085075">
        <w:rPr>
          <w:rFonts w:ascii="Arial" w:hAnsi="Arial" w:cs="Arial"/>
          <w:bCs/>
          <w:i/>
          <w:sz w:val="22"/>
          <w:szCs w:val="22"/>
        </w:rPr>
        <w:instrText xml:space="preserve"> FORMTEXT </w:instrText>
      </w:r>
      <w:r w:rsidRPr="00085075">
        <w:rPr>
          <w:rFonts w:ascii="Arial" w:hAnsi="Arial" w:cs="Arial"/>
          <w:bCs/>
          <w:i/>
          <w:sz w:val="22"/>
          <w:szCs w:val="22"/>
        </w:rPr>
      </w:r>
      <w:r w:rsidRPr="00085075">
        <w:rPr>
          <w:rFonts w:ascii="Arial" w:hAnsi="Arial" w:cs="Arial"/>
          <w:bCs/>
          <w:i/>
          <w:sz w:val="22"/>
          <w:szCs w:val="22"/>
        </w:rPr>
        <w:fldChar w:fldCharType="separate"/>
      </w:r>
      <w:r w:rsidRPr="00085075">
        <w:rPr>
          <w:rFonts w:ascii="Arial" w:hAnsi="Arial" w:cs="Arial"/>
          <w:bCs/>
          <w:i/>
          <w:sz w:val="22"/>
          <w:szCs w:val="22"/>
        </w:rPr>
        <w:t> </w:t>
      </w:r>
      <w:r w:rsidRPr="00085075">
        <w:rPr>
          <w:rFonts w:ascii="Arial" w:hAnsi="Arial" w:cs="Arial"/>
          <w:bCs/>
          <w:i/>
          <w:sz w:val="22"/>
          <w:szCs w:val="22"/>
        </w:rPr>
        <w:t> </w:t>
      </w:r>
      <w:r w:rsidRPr="00085075">
        <w:rPr>
          <w:rFonts w:ascii="Arial" w:hAnsi="Arial" w:cs="Arial"/>
          <w:bCs/>
          <w:i/>
          <w:sz w:val="22"/>
          <w:szCs w:val="22"/>
        </w:rPr>
        <w:t> </w:t>
      </w:r>
      <w:r w:rsidRPr="00085075">
        <w:rPr>
          <w:rFonts w:ascii="Arial" w:hAnsi="Arial" w:cs="Arial"/>
          <w:bCs/>
          <w:i/>
          <w:sz w:val="22"/>
          <w:szCs w:val="22"/>
        </w:rPr>
        <w:t> </w:t>
      </w:r>
      <w:r w:rsidRPr="00085075">
        <w:rPr>
          <w:rFonts w:ascii="Arial" w:hAnsi="Arial" w:cs="Arial"/>
          <w:bCs/>
          <w:i/>
          <w:sz w:val="22"/>
          <w:szCs w:val="22"/>
        </w:rPr>
        <w:t> </w:t>
      </w:r>
      <w:r w:rsidRPr="00085075">
        <w:rPr>
          <w:rFonts w:ascii="Arial" w:hAnsi="Arial" w:cs="Arial"/>
          <w:i/>
          <w:sz w:val="22"/>
          <w:szCs w:val="22"/>
        </w:rPr>
        <w:fldChar w:fldCharType="end"/>
      </w:r>
    </w:p>
    <w:p w14:paraId="6D4C2B26" w14:textId="77777777" w:rsidR="00301CCC" w:rsidRPr="00085075" w:rsidRDefault="00301CCC" w:rsidP="002A4519">
      <w:pPr>
        <w:ind w:left="360" w:firstLine="720"/>
        <w:rPr>
          <w:rFonts w:ascii="Arial" w:hAnsi="Arial" w:cs="Arial"/>
          <w:i/>
          <w:sz w:val="22"/>
          <w:szCs w:val="22"/>
        </w:rPr>
      </w:pPr>
    </w:p>
    <w:p w14:paraId="1E203CDB" w14:textId="429C91B7" w:rsidR="00500D41" w:rsidRPr="00085075" w:rsidRDefault="00500D41" w:rsidP="002A4519">
      <w:pPr>
        <w:numPr>
          <w:ilvl w:val="1"/>
          <w:numId w:val="4"/>
        </w:numPr>
        <w:ind w:left="360"/>
        <w:rPr>
          <w:rFonts w:ascii="Arial" w:hAnsi="Arial" w:cs="Arial"/>
          <w:bCs/>
          <w:sz w:val="22"/>
          <w:szCs w:val="22"/>
        </w:rPr>
      </w:pPr>
      <w:r w:rsidRPr="00085075">
        <w:rPr>
          <w:rFonts w:ascii="Arial" w:hAnsi="Arial" w:cs="Arial"/>
          <w:sz w:val="22"/>
          <w:szCs w:val="22"/>
        </w:rPr>
        <w:t xml:space="preserve">Did the event or problem involve subjects in the study locally?  </w:t>
      </w:r>
      <w:sdt>
        <w:sdtPr>
          <w:rPr>
            <w:rFonts w:ascii="Arial" w:hAnsi="Arial" w:cs="Arial"/>
            <w:sz w:val="28"/>
            <w:szCs w:val="28"/>
          </w:rPr>
          <w:id w:val="-1989628715"/>
          <w14:checkbox>
            <w14:checked w14:val="0"/>
            <w14:checkedState w14:val="2612" w14:font="MS Gothic"/>
            <w14:uncheckedState w14:val="2610" w14:font="MS Gothic"/>
          </w14:checkbox>
        </w:sdtPr>
        <w:sdtEndPr/>
        <w:sdtContent>
          <w:r w:rsidR="00085075">
            <w:rPr>
              <w:rFonts w:ascii="MS Gothic" w:eastAsia="MS Gothic" w:hAnsi="MS Gothic" w:cs="Arial" w:hint="eastAsia"/>
              <w:sz w:val="28"/>
              <w:szCs w:val="28"/>
            </w:rPr>
            <w:t>☐</w:t>
          </w:r>
        </w:sdtContent>
      </w:sdt>
      <w:r w:rsidR="00085075">
        <w:rPr>
          <w:rFonts w:ascii="Arial" w:hAnsi="Arial" w:cs="Arial"/>
          <w:sz w:val="28"/>
          <w:szCs w:val="28"/>
        </w:rPr>
        <w:t xml:space="preserve"> </w:t>
      </w:r>
      <w:r w:rsidRPr="00085075">
        <w:rPr>
          <w:rFonts w:ascii="Arial" w:hAnsi="Arial" w:cs="Arial"/>
          <w:bCs/>
          <w:sz w:val="22"/>
          <w:szCs w:val="22"/>
        </w:rPr>
        <w:t xml:space="preserve">Yes </w:t>
      </w:r>
      <w:r w:rsidR="00085075">
        <w:rPr>
          <w:rFonts w:ascii="Arial" w:hAnsi="Arial" w:cs="Arial"/>
          <w:bCs/>
          <w:sz w:val="22"/>
          <w:szCs w:val="22"/>
        </w:rPr>
        <w:t xml:space="preserve"> </w:t>
      </w:r>
      <w:r w:rsidRPr="00085075">
        <w:rPr>
          <w:rFonts w:ascii="Arial" w:hAnsi="Arial" w:cs="Arial"/>
          <w:bCs/>
          <w:sz w:val="22"/>
          <w:szCs w:val="22"/>
        </w:rPr>
        <w:t xml:space="preserve">  </w:t>
      </w:r>
      <w:sdt>
        <w:sdtPr>
          <w:rPr>
            <w:rFonts w:ascii="Arial" w:hAnsi="Arial" w:cs="Arial"/>
            <w:bCs/>
            <w:sz w:val="28"/>
            <w:szCs w:val="28"/>
          </w:rPr>
          <w:id w:val="-1123529829"/>
          <w14:checkbox>
            <w14:checked w14:val="0"/>
            <w14:checkedState w14:val="2612" w14:font="MS Gothic"/>
            <w14:uncheckedState w14:val="2610" w14:font="MS Gothic"/>
          </w14:checkbox>
        </w:sdtPr>
        <w:sdtEndPr/>
        <w:sdtContent>
          <w:r w:rsidR="00085075" w:rsidRPr="00085075">
            <w:rPr>
              <w:rFonts w:ascii="MS Gothic" w:eastAsia="MS Gothic" w:hAnsi="MS Gothic" w:cs="Arial" w:hint="eastAsia"/>
              <w:bCs/>
              <w:sz w:val="28"/>
              <w:szCs w:val="28"/>
            </w:rPr>
            <w:t>☐</w:t>
          </w:r>
        </w:sdtContent>
      </w:sdt>
      <w:r w:rsidRPr="00085075">
        <w:rPr>
          <w:rFonts w:ascii="Arial" w:hAnsi="Arial" w:cs="Arial"/>
          <w:bCs/>
          <w:sz w:val="22"/>
          <w:szCs w:val="22"/>
        </w:rPr>
        <w:t xml:space="preserve"> No</w:t>
      </w:r>
    </w:p>
    <w:p w14:paraId="55CB4E56" w14:textId="77777777" w:rsidR="00301CCC" w:rsidRPr="00085075" w:rsidRDefault="00301CCC" w:rsidP="002A4519">
      <w:pPr>
        <w:ind w:left="360"/>
        <w:rPr>
          <w:rFonts w:ascii="Arial" w:hAnsi="Arial" w:cs="Arial"/>
          <w:sz w:val="22"/>
          <w:szCs w:val="22"/>
        </w:rPr>
      </w:pPr>
    </w:p>
    <w:p w14:paraId="73891C98" w14:textId="77777777" w:rsidR="00500D41" w:rsidRDefault="00500D41" w:rsidP="002A4519">
      <w:pPr>
        <w:ind w:left="360"/>
        <w:rPr>
          <w:rFonts w:ascii="Arial" w:hAnsi="Arial" w:cs="Arial"/>
          <w:i/>
          <w:sz w:val="22"/>
          <w:szCs w:val="22"/>
        </w:rPr>
      </w:pPr>
      <w:r w:rsidRPr="00085075">
        <w:rPr>
          <w:rFonts w:ascii="Arial" w:hAnsi="Arial" w:cs="Arial"/>
          <w:sz w:val="22"/>
          <w:szCs w:val="22"/>
        </w:rPr>
        <w:t xml:space="preserve">If Yes, provide </w:t>
      </w:r>
      <w:r w:rsidRPr="00085075">
        <w:rPr>
          <w:rFonts w:ascii="Arial" w:hAnsi="Arial" w:cs="Arial"/>
          <w:bCs/>
          <w:sz w:val="22"/>
          <w:szCs w:val="22"/>
        </w:rPr>
        <w:t>Subject ID:</w:t>
      </w:r>
      <w:r w:rsidR="00301CCC" w:rsidRPr="00085075">
        <w:rPr>
          <w:rFonts w:ascii="Arial" w:hAnsi="Arial" w:cs="Arial"/>
          <w:bCs/>
          <w:sz w:val="22"/>
          <w:szCs w:val="22"/>
        </w:rPr>
        <w:t xml:space="preserve"> </w:t>
      </w:r>
      <w:r w:rsidRPr="00085075">
        <w:rPr>
          <w:rFonts w:ascii="Arial" w:hAnsi="Arial" w:cs="Arial"/>
          <w:bCs/>
          <w:i/>
          <w:sz w:val="22"/>
          <w:szCs w:val="22"/>
        </w:rPr>
        <w:fldChar w:fldCharType="begin">
          <w:ffData>
            <w:name w:val="Text5"/>
            <w:enabled/>
            <w:calcOnExit w:val="0"/>
            <w:textInput/>
          </w:ffData>
        </w:fldChar>
      </w:r>
      <w:bookmarkStart w:id="4" w:name="Text5"/>
      <w:r w:rsidRPr="00085075">
        <w:rPr>
          <w:rFonts w:ascii="Arial" w:hAnsi="Arial" w:cs="Arial"/>
          <w:bCs/>
          <w:i/>
          <w:sz w:val="22"/>
          <w:szCs w:val="22"/>
        </w:rPr>
        <w:instrText xml:space="preserve"> FORMTEXT </w:instrText>
      </w:r>
      <w:r w:rsidRPr="00085075">
        <w:rPr>
          <w:rFonts w:ascii="Arial" w:hAnsi="Arial" w:cs="Arial"/>
          <w:bCs/>
          <w:i/>
          <w:sz w:val="22"/>
          <w:szCs w:val="22"/>
        </w:rPr>
      </w:r>
      <w:r w:rsidRPr="00085075">
        <w:rPr>
          <w:rFonts w:ascii="Arial" w:hAnsi="Arial" w:cs="Arial"/>
          <w:bCs/>
          <w:i/>
          <w:sz w:val="22"/>
          <w:szCs w:val="22"/>
        </w:rPr>
        <w:fldChar w:fldCharType="separate"/>
      </w:r>
      <w:r w:rsidRPr="00085075">
        <w:rPr>
          <w:rFonts w:ascii="Arial" w:hAnsi="Arial" w:cs="Arial"/>
          <w:bCs/>
          <w:i/>
          <w:sz w:val="22"/>
          <w:szCs w:val="22"/>
        </w:rPr>
        <w:t> </w:t>
      </w:r>
      <w:r w:rsidRPr="00085075">
        <w:rPr>
          <w:rFonts w:ascii="Arial" w:hAnsi="Arial" w:cs="Arial"/>
          <w:bCs/>
          <w:i/>
          <w:sz w:val="22"/>
          <w:szCs w:val="22"/>
        </w:rPr>
        <w:t> </w:t>
      </w:r>
      <w:r w:rsidRPr="00085075">
        <w:rPr>
          <w:rFonts w:ascii="Arial" w:hAnsi="Arial" w:cs="Arial"/>
          <w:bCs/>
          <w:i/>
          <w:sz w:val="22"/>
          <w:szCs w:val="22"/>
        </w:rPr>
        <w:t> </w:t>
      </w:r>
      <w:r w:rsidRPr="00085075">
        <w:rPr>
          <w:rFonts w:ascii="Arial" w:hAnsi="Arial" w:cs="Arial"/>
          <w:bCs/>
          <w:i/>
          <w:sz w:val="22"/>
          <w:szCs w:val="22"/>
        </w:rPr>
        <w:t> </w:t>
      </w:r>
      <w:r w:rsidRPr="00085075">
        <w:rPr>
          <w:rFonts w:ascii="Arial" w:hAnsi="Arial" w:cs="Arial"/>
          <w:bCs/>
          <w:i/>
          <w:sz w:val="22"/>
          <w:szCs w:val="22"/>
        </w:rPr>
        <w:t> </w:t>
      </w:r>
      <w:r w:rsidRPr="00085075">
        <w:rPr>
          <w:rFonts w:ascii="Arial" w:hAnsi="Arial" w:cs="Arial"/>
          <w:i/>
          <w:sz w:val="22"/>
          <w:szCs w:val="22"/>
        </w:rPr>
        <w:fldChar w:fldCharType="end"/>
      </w:r>
      <w:bookmarkEnd w:id="4"/>
    </w:p>
    <w:p w14:paraId="6DB79964" w14:textId="77777777" w:rsidR="00787C5F" w:rsidRPr="00085075" w:rsidRDefault="00787C5F" w:rsidP="002A4519">
      <w:pPr>
        <w:ind w:left="360"/>
        <w:rPr>
          <w:rFonts w:ascii="Arial" w:hAnsi="Arial" w:cs="Arial"/>
          <w:sz w:val="22"/>
          <w:szCs w:val="22"/>
        </w:rPr>
      </w:pPr>
    </w:p>
    <w:p w14:paraId="6E1AEDE0" w14:textId="77777777" w:rsidR="00500D41" w:rsidRPr="00085075" w:rsidRDefault="00500D41" w:rsidP="002A4519">
      <w:pPr>
        <w:ind w:left="360"/>
        <w:rPr>
          <w:rFonts w:ascii="Arial" w:hAnsi="Arial" w:cs="Arial"/>
          <w:sz w:val="22"/>
          <w:szCs w:val="22"/>
        </w:rPr>
      </w:pPr>
      <w:r w:rsidRPr="00085075">
        <w:rPr>
          <w:rFonts w:ascii="Arial" w:hAnsi="Arial" w:cs="Arial"/>
          <w:sz w:val="22"/>
          <w:szCs w:val="22"/>
        </w:rPr>
        <w:t xml:space="preserve">If No, indicate if other individual(s) were involved and how?  </w:t>
      </w:r>
      <w:r w:rsidRPr="00085075">
        <w:rPr>
          <w:rFonts w:ascii="Arial" w:hAnsi="Arial" w:cs="Arial"/>
          <w:i/>
          <w:sz w:val="22"/>
          <w:szCs w:val="22"/>
        </w:rPr>
        <w:fldChar w:fldCharType="begin">
          <w:ffData>
            <w:name w:val="Text6"/>
            <w:enabled/>
            <w:calcOnExit w:val="0"/>
            <w:textInput/>
          </w:ffData>
        </w:fldChar>
      </w:r>
      <w:bookmarkStart w:id="5" w:name="Text6"/>
      <w:r w:rsidRPr="00085075">
        <w:rPr>
          <w:rFonts w:ascii="Arial" w:hAnsi="Arial" w:cs="Arial"/>
          <w:i/>
          <w:sz w:val="22"/>
          <w:szCs w:val="22"/>
        </w:rPr>
        <w:instrText xml:space="preserve"> FORMTEXT </w:instrText>
      </w:r>
      <w:r w:rsidRPr="00085075">
        <w:rPr>
          <w:rFonts w:ascii="Arial" w:hAnsi="Arial" w:cs="Arial"/>
          <w:i/>
          <w:sz w:val="22"/>
          <w:szCs w:val="22"/>
        </w:rPr>
      </w:r>
      <w:r w:rsidRPr="00085075">
        <w:rPr>
          <w:rFonts w:ascii="Arial" w:hAnsi="Arial" w:cs="Arial"/>
          <w:i/>
          <w:sz w:val="22"/>
          <w:szCs w:val="22"/>
        </w:rPr>
        <w:fldChar w:fldCharType="separate"/>
      </w:r>
      <w:r w:rsidRPr="00085075">
        <w:rPr>
          <w:rFonts w:ascii="Arial" w:hAnsi="Arial" w:cs="Arial"/>
          <w:i/>
          <w:sz w:val="22"/>
          <w:szCs w:val="22"/>
        </w:rPr>
        <w:t> </w:t>
      </w:r>
      <w:r w:rsidRPr="00085075">
        <w:rPr>
          <w:rFonts w:ascii="Arial" w:hAnsi="Arial" w:cs="Arial"/>
          <w:i/>
          <w:sz w:val="22"/>
          <w:szCs w:val="22"/>
        </w:rPr>
        <w:t> </w:t>
      </w:r>
      <w:r w:rsidRPr="00085075">
        <w:rPr>
          <w:rFonts w:ascii="Arial" w:hAnsi="Arial" w:cs="Arial"/>
          <w:i/>
          <w:sz w:val="22"/>
          <w:szCs w:val="22"/>
        </w:rPr>
        <w:t> </w:t>
      </w:r>
      <w:r w:rsidRPr="00085075">
        <w:rPr>
          <w:rFonts w:ascii="Arial" w:hAnsi="Arial" w:cs="Arial"/>
          <w:i/>
          <w:sz w:val="22"/>
          <w:szCs w:val="22"/>
        </w:rPr>
        <w:t> </w:t>
      </w:r>
      <w:r w:rsidRPr="00085075">
        <w:rPr>
          <w:rFonts w:ascii="Arial" w:hAnsi="Arial" w:cs="Arial"/>
          <w:i/>
          <w:sz w:val="22"/>
          <w:szCs w:val="22"/>
        </w:rPr>
        <w:t> </w:t>
      </w:r>
      <w:r w:rsidRPr="00085075">
        <w:rPr>
          <w:rFonts w:ascii="Arial" w:hAnsi="Arial" w:cs="Arial"/>
          <w:i/>
          <w:sz w:val="22"/>
          <w:szCs w:val="22"/>
        </w:rPr>
        <w:fldChar w:fldCharType="end"/>
      </w:r>
      <w:bookmarkEnd w:id="5"/>
    </w:p>
    <w:p w14:paraId="1A24918E" w14:textId="77777777" w:rsidR="00500D41" w:rsidRPr="00085075" w:rsidRDefault="00500D41" w:rsidP="002A4519">
      <w:pPr>
        <w:ind w:left="360"/>
        <w:rPr>
          <w:rFonts w:ascii="Arial" w:hAnsi="Arial" w:cs="Arial"/>
          <w:sz w:val="22"/>
          <w:szCs w:val="22"/>
        </w:rPr>
      </w:pPr>
    </w:p>
    <w:p w14:paraId="07F0ACB6" w14:textId="6491CB5A" w:rsidR="00500D41" w:rsidRPr="00085075" w:rsidRDefault="00500D41" w:rsidP="002A4519">
      <w:pPr>
        <w:numPr>
          <w:ilvl w:val="1"/>
          <w:numId w:val="4"/>
        </w:numPr>
        <w:ind w:left="360"/>
        <w:rPr>
          <w:rFonts w:ascii="Arial" w:hAnsi="Arial" w:cs="Arial"/>
          <w:sz w:val="22"/>
          <w:szCs w:val="22"/>
        </w:rPr>
      </w:pPr>
      <w:r w:rsidRPr="00085075">
        <w:rPr>
          <w:rFonts w:ascii="Arial" w:hAnsi="Arial" w:cs="Arial"/>
          <w:bCs/>
          <w:sz w:val="22"/>
          <w:szCs w:val="22"/>
        </w:rPr>
        <w:t xml:space="preserve">Was the event </w:t>
      </w:r>
      <w:r w:rsidRPr="00085075">
        <w:rPr>
          <w:rFonts w:ascii="Arial" w:hAnsi="Arial" w:cs="Arial"/>
          <w:b/>
          <w:sz w:val="22"/>
          <w:szCs w:val="22"/>
        </w:rPr>
        <w:t>Unexpected</w:t>
      </w:r>
      <w:r w:rsidRPr="00085075">
        <w:rPr>
          <w:rFonts w:ascii="Arial" w:hAnsi="Arial" w:cs="Arial"/>
          <w:sz w:val="22"/>
          <w:szCs w:val="22"/>
        </w:rPr>
        <w:t xml:space="preserve"> (in terms of nature, severity, or frequency)?  </w:t>
      </w:r>
      <w:sdt>
        <w:sdtPr>
          <w:rPr>
            <w:rFonts w:ascii="Arial" w:hAnsi="Arial" w:cs="Arial"/>
            <w:sz w:val="28"/>
            <w:szCs w:val="28"/>
          </w:rPr>
          <w:id w:val="2061518006"/>
          <w14:checkbox>
            <w14:checked w14:val="0"/>
            <w14:checkedState w14:val="2612" w14:font="MS Gothic"/>
            <w14:uncheckedState w14:val="2610" w14:font="MS Gothic"/>
          </w14:checkbox>
        </w:sdtPr>
        <w:sdtEndPr/>
        <w:sdtContent>
          <w:r w:rsidR="0043472A">
            <w:rPr>
              <w:rFonts w:ascii="MS Gothic" w:eastAsia="MS Gothic" w:hAnsi="MS Gothic" w:cs="Arial" w:hint="eastAsia"/>
              <w:sz w:val="28"/>
              <w:szCs w:val="28"/>
            </w:rPr>
            <w:t>☐</w:t>
          </w:r>
        </w:sdtContent>
      </w:sdt>
      <w:r w:rsidR="00085075">
        <w:rPr>
          <w:rFonts w:ascii="Arial" w:hAnsi="Arial" w:cs="Arial"/>
          <w:sz w:val="28"/>
          <w:szCs w:val="28"/>
        </w:rPr>
        <w:t xml:space="preserve"> </w:t>
      </w:r>
      <w:r w:rsidRPr="00085075">
        <w:rPr>
          <w:rFonts w:ascii="Arial" w:hAnsi="Arial" w:cs="Arial"/>
          <w:bCs/>
          <w:sz w:val="22"/>
          <w:szCs w:val="22"/>
        </w:rPr>
        <w:t>Yes</w:t>
      </w:r>
      <w:r w:rsidR="00085075">
        <w:rPr>
          <w:rFonts w:ascii="Arial" w:hAnsi="Arial" w:cs="Arial"/>
          <w:bCs/>
          <w:sz w:val="22"/>
          <w:szCs w:val="22"/>
        </w:rPr>
        <w:t xml:space="preserve"> </w:t>
      </w:r>
      <w:r w:rsidRPr="00085075">
        <w:rPr>
          <w:rFonts w:ascii="Arial" w:hAnsi="Arial" w:cs="Arial"/>
          <w:bCs/>
          <w:sz w:val="22"/>
          <w:szCs w:val="22"/>
        </w:rPr>
        <w:t xml:space="preserve">   </w:t>
      </w:r>
      <w:sdt>
        <w:sdtPr>
          <w:rPr>
            <w:rFonts w:ascii="Arial" w:hAnsi="Arial" w:cs="Arial"/>
            <w:bCs/>
            <w:sz w:val="28"/>
            <w:szCs w:val="28"/>
          </w:rPr>
          <w:id w:val="-619534759"/>
          <w14:checkbox>
            <w14:checked w14:val="0"/>
            <w14:checkedState w14:val="2612" w14:font="MS Gothic"/>
            <w14:uncheckedState w14:val="2610" w14:font="MS Gothic"/>
          </w14:checkbox>
        </w:sdtPr>
        <w:sdtEndPr/>
        <w:sdtContent>
          <w:r w:rsidR="00085075" w:rsidRPr="00085075">
            <w:rPr>
              <w:rFonts w:ascii="MS Gothic" w:eastAsia="MS Gothic" w:hAnsi="MS Gothic" w:cs="Arial" w:hint="eastAsia"/>
              <w:bCs/>
              <w:sz w:val="28"/>
              <w:szCs w:val="28"/>
            </w:rPr>
            <w:t>☐</w:t>
          </w:r>
        </w:sdtContent>
      </w:sdt>
      <w:r w:rsidRPr="00085075">
        <w:rPr>
          <w:rFonts w:ascii="Arial" w:hAnsi="Arial" w:cs="Arial"/>
          <w:bCs/>
          <w:sz w:val="22"/>
          <w:szCs w:val="22"/>
        </w:rPr>
        <w:t xml:space="preserve"> No</w:t>
      </w:r>
    </w:p>
    <w:p w14:paraId="371E7778" w14:textId="77777777" w:rsidR="00301CCC" w:rsidRPr="00085075" w:rsidRDefault="00301CCC" w:rsidP="002A4519">
      <w:pPr>
        <w:ind w:left="360"/>
        <w:rPr>
          <w:rFonts w:ascii="Arial" w:hAnsi="Arial" w:cs="Arial"/>
          <w:sz w:val="22"/>
          <w:szCs w:val="22"/>
        </w:rPr>
      </w:pPr>
    </w:p>
    <w:p w14:paraId="26D9F6A9" w14:textId="77777777" w:rsidR="00500D41" w:rsidRPr="00085075" w:rsidRDefault="00500D41" w:rsidP="002A4519">
      <w:pPr>
        <w:ind w:left="360"/>
        <w:rPr>
          <w:rFonts w:ascii="Arial" w:hAnsi="Arial" w:cs="Arial"/>
          <w:sz w:val="22"/>
          <w:szCs w:val="22"/>
        </w:rPr>
      </w:pPr>
      <w:r w:rsidRPr="00085075">
        <w:rPr>
          <w:rFonts w:ascii="Arial" w:hAnsi="Arial" w:cs="Arial"/>
          <w:sz w:val="22"/>
          <w:szCs w:val="22"/>
        </w:rPr>
        <w:t xml:space="preserve">Explain: </w:t>
      </w:r>
      <w:r w:rsidRPr="00085075">
        <w:rPr>
          <w:rFonts w:ascii="Arial" w:hAnsi="Arial" w:cs="Arial"/>
          <w:bCs/>
          <w:sz w:val="22"/>
          <w:szCs w:val="22"/>
        </w:rPr>
        <w:t xml:space="preserve"> </w:t>
      </w:r>
      <w:r w:rsidRPr="00085075">
        <w:rPr>
          <w:rFonts w:ascii="Arial" w:hAnsi="Arial" w:cs="Arial"/>
          <w:bCs/>
          <w:i/>
          <w:sz w:val="22"/>
          <w:szCs w:val="22"/>
        </w:rPr>
        <w:fldChar w:fldCharType="begin">
          <w:ffData>
            <w:name w:val="Text1"/>
            <w:enabled/>
            <w:calcOnExit w:val="0"/>
            <w:textInput/>
          </w:ffData>
        </w:fldChar>
      </w:r>
      <w:r w:rsidRPr="00085075">
        <w:rPr>
          <w:rFonts w:ascii="Arial" w:hAnsi="Arial" w:cs="Arial"/>
          <w:bCs/>
          <w:i/>
          <w:sz w:val="22"/>
          <w:szCs w:val="22"/>
        </w:rPr>
        <w:instrText xml:space="preserve"> FORMTEXT </w:instrText>
      </w:r>
      <w:r w:rsidRPr="00085075">
        <w:rPr>
          <w:rFonts w:ascii="Arial" w:hAnsi="Arial" w:cs="Arial"/>
          <w:bCs/>
          <w:i/>
          <w:sz w:val="22"/>
          <w:szCs w:val="22"/>
        </w:rPr>
      </w:r>
      <w:r w:rsidRPr="00085075">
        <w:rPr>
          <w:rFonts w:ascii="Arial" w:hAnsi="Arial" w:cs="Arial"/>
          <w:bCs/>
          <w:i/>
          <w:sz w:val="22"/>
          <w:szCs w:val="22"/>
        </w:rPr>
        <w:fldChar w:fldCharType="separate"/>
      </w:r>
      <w:r w:rsidRPr="00085075">
        <w:rPr>
          <w:rFonts w:ascii="Arial" w:hAnsi="Arial" w:cs="Arial"/>
          <w:bCs/>
          <w:i/>
          <w:sz w:val="22"/>
          <w:szCs w:val="22"/>
        </w:rPr>
        <w:t> </w:t>
      </w:r>
      <w:r w:rsidRPr="00085075">
        <w:rPr>
          <w:rFonts w:ascii="Arial" w:hAnsi="Arial" w:cs="Arial"/>
          <w:bCs/>
          <w:i/>
          <w:sz w:val="22"/>
          <w:szCs w:val="22"/>
        </w:rPr>
        <w:t> </w:t>
      </w:r>
      <w:r w:rsidRPr="00085075">
        <w:rPr>
          <w:rFonts w:ascii="Arial" w:hAnsi="Arial" w:cs="Arial"/>
          <w:bCs/>
          <w:i/>
          <w:sz w:val="22"/>
          <w:szCs w:val="22"/>
        </w:rPr>
        <w:t> </w:t>
      </w:r>
      <w:r w:rsidRPr="00085075">
        <w:rPr>
          <w:rFonts w:ascii="Arial" w:hAnsi="Arial" w:cs="Arial"/>
          <w:bCs/>
          <w:i/>
          <w:sz w:val="22"/>
          <w:szCs w:val="22"/>
        </w:rPr>
        <w:t> </w:t>
      </w:r>
      <w:r w:rsidRPr="00085075">
        <w:rPr>
          <w:rFonts w:ascii="Arial" w:hAnsi="Arial" w:cs="Arial"/>
          <w:bCs/>
          <w:i/>
          <w:sz w:val="22"/>
          <w:szCs w:val="22"/>
        </w:rPr>
        <w:t> </w:t>
      </w:r>
      <w:r w:rsidRPr="00085075">
        <w:rPr>
          <w:rFonts w:ascii="Arial" w:hAnsi="Arial" w:cs="Arial"/>
          <w:i/>
          <w:sz w:val="22"/>
          <w:szCs w:val="22"/>
        </w:rPr>
        <w:fldChar w:fldCharType="end"/>
      </w:r>
    </w:p>
    <w:p w14:paraId="12D8707D" w14:textId="77777777" w:rsidR="00500D41" w:rsidRPr="00085075" w:rsidRDefault="00500D41" w:rsidP="002A4519">
      <w:pPr>
        <w:ind w:left="360"/>
        <w:rPr>
          <w:rFonts w:ascii="Arial" w:hAnsi="Arial" w:cs="Arial"/>
          <w:sz w:val="22"/>
          <w:szCs w:val="22"/>
        </w:rPr>
      </w:pPr>
    </w:p>
    <w:p w14:paraId="14601CA4" w14:textId="4BE86ECF" w:rsidR="00500D41" w:rsidRPr="00085075" w:rsidRDefault="00500D41" w:rsidP="002A4519">
      <w:pPr>
        <w:numPr>
          <w:ilvl w:val="1"/>
          <w:numId w:val="4"/>
        </w:numPr>
        <w:ind w:left="360"/>
        <w:rPr>
          <w:rFonts w:ascii="Arial" w:hAnsi="Arial" w:cs="Arial"/>
          <w:bCs/>
          <w:sz w:val="22"/>
          <w:szCs w:val="22"/>
        </w:rPr>
      </w:pPr>
      <w:r w:rsidRPr="00085075">
        <w:rPr>
          <w:rFonts w:ascii="Arial" w:hAnsi="Arial" w:cs="Arial"/>
          <w:bCs/>
          <w:sz w:val="22"/>
          <w:szCs w:val="22"/>
        </w:rPr>
        <w:t xml:space="preserve">Was the event </w:t>
      </w:r>
      <w:r w:rsidRPr="00085075">
        <w:rPr>
          <w:rFonts w:ascii="Arial" w:hAnsi="Arial" w:cs="Arial"/>
          <w:b/>
          <w:bCs/>
          <w:sz w:val="22"/>
          <w:szCs w:val="22"/>
        </w:rPr>
        <w:t>Related</w:t>
      </w:r>
      <w:r w:rsidRPr="00085075">
        <w:rPr>
          <w:rFonts w:ascii="Arial" w:hAnsi="Arial" w:cs="Arial"/>
          <w:bCs/>
          <w:sz w:val="22"/>
          <w:szCs w:val="22"/>
        </w:rPr>
        <w:t xml:space="preserve"> or possibly related to participation in the </w:t>
      </w:r>
      <w:r w:rsidR="00301CCC" w:rsidRPr="00085075">
        <w:rPr>
          <w:rFonts w:ascii="Arial" w:hAnsi="Arial" w:cs="Arial"/>
          <w:bCs/>
          <w:sz w:val="22"/>
          <w:szCs w:val="22"/>
        </w:rPr>
        <w:t xml:space="preserve">research?  </w:t>
      </w:r>
      <w:sdt>
        <w:sdtPr>
          <w:rPr>
            <w:rFonts w:ascii="Arial" w:hAnsi="Arial" w:cs="Arial"/>
            <w:bCs/>
            <w:sz w:val="28"/>
            <w:szCs w:val="28"/>
          </w:rPr>
          <w:id w:val="-1190516130"/>
          <w14:checkbox>
            <w14:checked w14:val="0"/>
            <w14:checkedState w14:val="2612" w14:font="MS Gothic"/>
            <w14:uncheckedState w14:val="2610" w14:font="MS Gothic"/>
          </w14:checkbox>
        </w:sdtPr>
        <w:sdtEndPr/>
        <w:sdtContent>
          <w:r w:rsidR="0043472A">
            <w:rPr>
              <w:rFonts w:ascii="MS Gothic" w:eastAsia="MS Gothic" w:hAnsi="MS Gothic" w:cs="Arial" w:hint="eastAsia"/>
              <w:bCs/>
              <w:sz w:val="28"/>
              <w:szCs w:val="28"/>
            </w:rPr>
            <w:t>☐</w:t>
          </w:r>
        </w:sdtContent>
      </w:sdt>
      <w:r w:rsidR="00787C5F">
        <w:rPr>
          <w:rFonts w:ascii="Arial" w:hAnsi="Arial" w:cs="Arial"/>
          <w:bCs/>
          <w:sz w:val="28"/>
          <w:szCs w:val="28"/>
        </w:rPr>
        <w:t xml:space="preserve"> </w:t>
      </w:r>
      <w:r w:rsidRPr="00085075">
        <w:rPr>
          <w:rFonts w:ascii="Arial" w:hAnsi="Arial" w:cs="Arial"/>
          <w:bCs/>
          <w:sz w:val="22"/>
          <w:szCs w:val="22"/>
        </w:rPr>
        <w:t xml:space="preserve">Yes </w:t>
      </w:r>
      <w:r w:rsidR="00085075">
        <w:rPr>
          <w:rFonts w:ascii="Arial" w:hAnsi="Arial" w:cs="Arial"/>
          <w:bCs/>
          <w:sz w:val="22"/>
          <w:szCs w:val="22"/>
        </w:rPr>
        <w:t xml:space="preserve"> </w:t>
      </w:r>
      <w:r w:rsidRPr="00085075">
        <w:rPr>
          <w:rFonts w:ascii="Arial" w:hAnsi="Arial" w:cs="Arial"/>
          <w:bCs/>
          <w:sz w:val="22"/>
          <w:szCs w:val="22"/>
        </w:rPr>
        <w:t xml:space="preserve">  </w:t>
      </w:r>
      <w:sdt>
        <w:sdtPr>
          <w:rPr>
            <w:rFonts w:ascii="Arial" w:hAnsi="Arial" w:cs="Arial"/>
            <w:bCs/>
            <w:sz w:val="28"/>
            <w:szCs w:val="28"/>
          </w:rPr>
          <w:id w:val="1763638365"/>
          <w14:checkbox>
            <w14:checked w14:val="0"/>
            <w14:checkedState w14:val="2612" w14:font="MS Gothic"/>
            <w14:uncheckedState w14:val="2610" w14:font="MS Gothic"/>
          </w14:checkbox>
        </w:sdtPr>
        <w:sdtEndPr/>
        <w:sdtContent>
          <w:r w:rsidR="00085075" w:rsidRPr="00085075">
            <w:rPr>
              <w:rFonts w:ascii="MS Gothic" w:eastAsia="MS Gothic" w:hAnsi="MS Gothic" w:cs="Arial" w:hint="eastAsia"/>
              <w:bCs/>
              <w:sz w:val="28"/>
              <w:szCs w:val="28"/>
            </w:rPr>
            <w:t>☐</w:t>
          </w:r>
        </w:sdtContent>
      </w:sdt>
      <w:r w:rsidRPr="00085075">
        <w:rPr>
          <w:rFonts w:ascii="Arial" w:hAnsi="Arial" w:cs="Arial"/>
          <w:bCs/>
          <w:sz w:val="22"/>
          <w:szCs w:val="22"/>
        </w:rPr>
        <w:t xml:space="preserve"> No</w:t>
      </w:r>
    </w:p>
    <w:p w14:paraId="46378004" w14:textId="77777777" w:rsidR="00301CCC" w:rsidRPr="00085075" w:rsidRDefault="00301CCC" w:rsidP="002A4519">
      <w:pPr>
        <w:ind w:left="360"/>
        <w:rPr>
          <w:rFonts w:ascii="Arial" w:hAnsi="Arial" w:cs="Arial"/>
          <w:sz w:val="22"/>
          <w:szCs w:val="22"/>
        </w:rPr>
      </w:pPr>
    </w:p>
    <w:p w14:paraId="5A36FB62" w14:textId="77777777" w:rsidR="00500D41" w:rsidRPr="00085075" w:rsidRDefault="00500D41" w:rsidP="002A4519">
      <w:pPr>
        <w:ind w:left="360"/>
        <w:rPr>
          <w:rFonts w:ascii="Arial" w:hAnsi="Arial" w:cs="Arial"/>
          <w:sz w:val="22"/>
          <w:szCs w:val="22"/>
        </w:rPr>
      </w:pPr>
      <w:r w:rsidRPr="00085075">
        <w:rPr>
          <w:rFonts w:ascii="Arial" w:hAnsi="Arial" w:cs="Arial"/>
          <w:sz w:val="22"/>
          <w:szCs w:val="22"/>
        </w:rPr>
        <w:t xml:space="preserve">Explain:  </w:t>
      </w:r>
      <w:r w:rsidRPr="00085075">
        <w:rPr>
          <w:rFonts w:ascii="Arial" w:hAnsi="Arial" w:cs="Arial"/>
          <w:i/>
          <w:sz w:val="22"/>
          <w:szCs w:val="22"/>
        </w:rPr>
        <w:fldChar w:fldCharType="begin">
          <w:ffData>
            <w:name w:val="Text1"/>
            <w:enabled/>
            <w:calcOnExit w:val="0"/>
            <w:textInput/>
          </w:ffData>
        </w:fldChar>
      </w:r>
      <w:r w:rsidRPr="00085075">
        <w:rPr>
          <w:rFonts w:ascii="Arial" w:hAnsi="Arial" w:cs="Arial"/>
          <w:i/>
          <w:sz w:val="22"/>
          <w:szCs w:val="22"/>
        </w:rPr>
        <w:instrText xml:space="preserve"> FORMTEXT </w:instrText>
      </w:r>
      <w:r w:rsidRPr="00085075">
        <w:rPr>
          <w:rFonts w:ascii="Arial" w:hAnsi="Arial" w:cs="Arial"/>
          <w:i/>
          <w:sz w:val="22"/>
          <w:szCs w:val="22"/>
        </w:rPr>
      </w:r>
      <w:r w:rsidRPr="00085075">
        <w:rPr>
          <w:rFonts w:ascii="Arial" w:hAnsi="Arial" w:cs="Arial"/>
          <w:i/>
          <w:sz w:val="22"/>
          <w:szCs w:val="22"/>
        </w:rPr>
        <w:fldChar w:fldCharType="separate"/>
      </w:r>
      <w:r w:rsidRPr="00085075">
        <w:rPr>
          <w:rFonts w:ascii="Arial" w:hAnsi="Arial" w:cs="Arial"/>
          <w:i/>
          <w:sz w:val="22"/>
          <w:szCs w:val="22"/>
        </w:rPr>
        <w:t> </w:t>
      </w:r>
      <w:r w:rsidRPr="00085075">
        <w:rPr>
          <w:rFonts w:ascii="Arial" w:hAnsi="Arial" w:cs="Arial"/>
          <w:i/>
          <w:sz w:val="22"/>
          <w:szCs w:val="22"/>
        </w:rPr>
        <w:t> </w:t>
      </w:r>
      <w:r w:rsidRPr="00085075">
        <w:rPr>
          <w:rFonts w:ascii="Arial" w:hAnsi="Arial" w:cs="Arial"/>
          <w:i/>
          <w:sz w:val="22"/>
          <w:szCs w:val="22"/>
        </w:rPr>
        <w:t> </w:t>
      </w:r>
      <w:r w:rsidRPr="00085075">
        <w:rPr>
          <w:rFonts w:ascii="Arial" w:hAnsi="Arial" w:cs="Arial"/>
          <w:i/>
          <w:sz w:val="22"/>
          <w:szCs w:val="22"/>
        </w:rPr>
        <w:t> </w:t>
      </w:r>
      <w:r w:rsidRPr="00085075">
        <w:rPr>
          <w:rFonts w:ascii="Arial" w:hAnsi="Arial" w:cs="Arial"/>
          <w:i/>
          <w:sz w:val="22"/>
          <w:szCs w:val="22"/>
        </w:rPr>
        <w:t> </w:t>
      </w:r>
      <w:r w:rsidRPr="00085075">
        <w:rPr>
          <w:rFonts w:ascii="Arial" w:hAnsi="Arial" w:cs="Arial"/>
          <w:i/>
          <w:sz w:val="22"/>
          <w:szCs w:val="22"/>
        </w:rPr>
        <w:fldChar w:fldCharType="end"/>
      </w:r>
    </w:p>
    <w:p w14:paraId="0A56C7F4" w14:textId="77777777" w:rsidR="00500D41" w:rsidRPr="00085075" w:rsidRDefault="00500D41" w:rsidP="002A4519">
      <w:pPr>
        <w:ind w:left="360"/>
        <w:rPr>
          <w:rFonts w:ascii="Arial" w:hAnsi="Arial" w:cs="Arial"/>
          <w:sz w:val="22"/>
          <w:szCs w:val="22"/>
        </w:rPr>
      </w:pPr>
    </w:p>
    <w:p w14:paraId="3E419DF4" w14:textId="0F65B549" w:rsidR="00500D41" w:rsidRPr="00085075" w:rsidRDefault="00500D41" w:rsidP="002A4519">
      <w:pPr>
        <w:numPr>
          <w:ilvl w:val="1"/>
          <w:numId w:val="4"/>
        </w:numPr>
        <w:ind w:left="360"/>
        <w:rPr>
          <w:rFonts w:ascii="Arial" w:hAnsi="Arial" w:cs="Arial"/>
          <w:bCs/>
          <w:sz w:val="22"/>
          <w:szCs w:val="22"/>
        </w:rPr>
      </w:pPr>
      <w:r w:rsidRPr="00085075">
        <w:rPr>
          <w:rFonts w:ascii="Arial" w:hAnsi="Arial" w:cs="Arial"/>
          <w:bCs/>
          <w:sz w:val="22"/>
          <w:szCs w:val="22"/>
        </w:rPr>
        <w:t xml:space="preserve">Does the event suggest that the research places subjects or others at a </w:t>
      </w:r>
      <w:r w:rsidRPr="00085075">
        <w:rPr>
          <w:rFonts w:ascii="Arial" w:hAnsi="Arial" w:cs="Arial"/>
          <w:b/>
          <w:bCs/>
          <w:sz w:val="22"/>
          <w:szCs w:val="22"/>
        </w:rPr>
        <w:t>Greater Risk of Harm</w:t>
      </w:r>
      <w:r w:rsidRPr="00085075">
        <w:rPr>
          <w:rFonts w:ascii="Arial" w:hAnsi="Arial" w:cs="Arial"/>
          <w:bCs/>
          <w:sz w:val="22"/>
          <w:szCs w:val="22"/>
        </w:rPr>
        <w:t xml:space="preserve"> (including physical, psychological, economic, or social harm) than was previously known or recognized?  </w:t>
      </w:r>
      <w:sdt>
        <w:sdtPr>
          <w:rPr>
            <w:rFonts w:ascii="Arial" w:hAnsi="Arial" w:cs="Arial"/>
            <w:bCs/>
            <w:sz w:val="28"/>
            <w:szCs w:val="28"/>
          </w:rPr>
          <w:id w:val="-1523935181"/>
          <w14:checkbox>
            <w14:checked w14:val="0"/>
            <w14:checkedState w14:val="2612" w14:font="MS Gothic"/>
            <w14:uncheckedState w14:val="2610" w14:font="MS Gothic"/>
          </w14:checkbox>
        </w:sdtPr>
        <w:sdtEndPr/>
        <w:sdtContent>
          <w:r w:rsidR="00085075" w:rsidRPr="00085075">
            <w:rPr>
              <w:rFonts w:ascii="MS Gothic" w:eastAsia="MS Gothic" w:hAnsi="MS Gothic" w:cs="Arial" w:hint="eastAsia"/>
              <w:bCs/>
              <w:sz w:val="28"/>
              <w:szCs w:val="28"/>
            </w:rPr>
            <w:t>☐</w:t>
          </w:r>
        </w:sdtContent>
      </w:sdt>
      <w:r w:rsidR="00787C5F">
        <w:rPr>
          <w:rFonts w:ascii="Arial" w:hAnsi="Arial" w:cs="Arial"/>
          <w:bCs/>
          <w:sz w:val="28"/>
          <w:szCs w:val="28"/>
        </w:rPr>
        <w:t xml:space="preserve"> </w:t>
      </w:r>
      <w:r w:rsidRPr="00085075">
        <w:rPr>
          <w:rFonts w:ascii="Arial" w:hAnsi="Arial" w:cs="Arial"/>
          <w:bCs/>
          <w:sz w:val="22"/>
          <w:szCs w:val="22"/>
        </w:rPr>
        <w:t>Yes</w:t>
      </w:r>
      <w:r w:rsidR="00085075">
        <w:rPr>
          <w:rFonts w:ascii="Arial" w:hAnsi="Arial" w:cs="Arial"/>
          <w:bCs/>
          <w:sz w:val="22"/>
          <w:szCs w:val="22"/>
        </w:rPr>
        <w:t xml:space="preserve"> </w:t>
      </w:r>
      <w:r w:rsidRPr="00085075">
        <w:rPr>
          <w:rFonts w:ascii="Arial" w:hAnsi="Arial" w:cs="Arial"/>
          <w:bCs/>
          <w:sz w:val="22"/>
          <w:szCs w:val="22"/>
        </w:rPr>
        <w:t xml:space="preserve">   </w:t>
      </w:r>
      <w:sdt>
        <w:sdtPr>
          <w:rPr>
            <w:rFonts w:ascii="Arial" w:hAnsi="Arial" w:cs="Arial"/>
            <w:bCs/>
            <w:sz w:val="28"/>
            <w:szCs w:val="28"/>
          </w:rPr>
          <w:id w:val="-618532777"/>
          <w14:checkbox>
            <w14:checked w14:val="0"/>
            <w14:checkedState w14:val="2612" w14:font="MS Gothic"/>
            <w14:uncheckedState w14:val="2610" w14:font="MS Gothic"/>
          </w14:checkbox>
        </w:sdtPr>
        <w:sdtEndPr/>
        <w:sdtContent>
          <w:r w:rsidR="00085075" w:rsidRPr="00085075">
            <w:rPr>
              <w:rFonts w:ascii="MS Gothic" w:eastAsia="MS Gothic" w:hAnsi="MS Gothic" w:cs="Arial" w:hint="eastAsia"/>
              <w:bCs/>
              <w:sz w:val="28"/>
              <w:szCs w:val="28"/>
            </w:rPr>
            <w:t>☐</w:t>
          </w:r>
        </w:sdtContent>
      </w:sdt>
      <w:r w:rsidRPr="00085075">
        <w:rPr>
          <w:rFonts w:ascii="Arial" w:hAnsi="Arial" w:cs="Arial"/>
          <w:bCs/>
          <w:sz w:val="22"/>
          <w:szCs w:val="22"/>
        </w:rPr>
        <w:t xml:space="preserve"> No</w:t>
      </w:r>
    </w:p>
    <w:p w14:paraId="765569F6" w14:textId="77777777" w:rsidR="00301CCC" w:rsidRPr="00085075" w:rsidRDefault="00301CCC" w:rsidP="002A4519">
      <w:pPr>
        <w:ind w:left="360"/>
        <w:rPr>
          <w:rFonts w:ascii="Arial" w:hAnsi="Arial" w:cs="Arial"/>
          <w:bCs/>
          <w:sz w:val="22"/>
          <w:szCs w:val="22"/>
        </w:rPr>
      </w:pPr>
    </w:p>
    <w:p w14:paraId="45CEF7C8" w14:textId="77777777" w:rsidR="00500D41" w:rsidRPr="00085075" w:rsidRDefault="00500D41" w:rsidP="002A4519">
      <w:pPr>
        <w:ind w:left="360"/>
        <w:rPr>
          <w:rFonts w:ascii="Arial" w:hAnsi="Arial" w:cs="Arial"/>
          <w:bCs/>
          <w:sz w:val="22"/>
          <w:szCs w:val="22"/>
        </w:rPr>
      </w:pPr>
      <w:r w:rsidRPr="00085075">
        <w:rPr>
          <w:rFonts w:ascii="Arial" w:hAnsi="Arial" w:cs="Arial"/>
          <w:bCs/>
          <w:sz w:val="22"/>
          <w:szCs w:val="22"/>
        </w:rPr>
        <w:t xml:space="preserve">Explain:  </w:t>
      </w:r>
      <w:r w:rsidRPr="00085075">
        <w:rPr>
          <w:rFonts w:ascii="Arial" w:hAnsi="Arial" w:cs="Arial"/>
          <w:bCs/>
          <w:i/>
          <w:sz w:val="22"/>
          <w:szCs w:val="22"/>
        </w:rPr>
        <w:fldChar w:fldCharType="begin">
          <w:ffData>
            <w:name w:val="Text1"/>
            <w:enabled/>
            <w:calcOnExit w:val="0"/>
            <w:textInput/>
          </w:ffData>
        </w:fldChar>
      </w:r>
      <w:r w:rsidRPr="00085075">
        <w:rPr>
          <w:rFonts w:ascii="Arial" w:hAnsi="Arial" w:cs="Arial"/>
          <w:bCs/>
          <w:i/>
          <w:sz w:val="22"/>
          <w:szCs w:val="22"/>
        </w:rPr>
        <w:instrText xml:space="preserve"> FORMTEXT </w:instrText>
      </w:r>
      <w:r w:rsidRPr="00085075">
        <w:rPr>
          <w:rFonts w:ascii="Arial" w:hAnsi="Arial" w:cs="Arial"/>
          <w:bCs/>
          <w:i/>
          <w:sz w:val="22"/>
          <w:szCs w:val="22"/>
        </w:rPr>
      </w:r>
      <w:r w:rsidRPr="00085075">
        <w:rPr>
          <w:rFonts w:ascii="Arial" w:hAnsi="Arial" w:cs="Arial"/>
          <w:bCs/>
          <w:i/>
          <w:sz w:val="22"/>
          <w:szCs w:val="22"/>
        </w:rPr>
        <w:fldChar w:fldCharType="separate"/>
      </w:r>
      <w:r w:rsidRPr="00085075">
        <w:rPr>
          <w:rFonts w:ascii="Arial" w:hAnsi="Arial" w:cs="Arial"/>
          <w:bCs/>
          <w:i/>
          <w:sz w:val="22"/>
          <w:szCs w:val="22"/>
        </w:rPr>
        <w:t> </w:t>
      </w:r>
      <w:r w:rsidRPr="00085075">
        <w:rPr>
          <w:rFonts w:ascii="Arial" w:hAnsi="Arial" w:cs="Arial"/>
          <w:bCs/>
          <w:i/>
          <w:sz w:val="22"/>
          <w:szCs w:val="22"/>
        </w:rPr>
        <w:t> </w:t>
      </w:r>
      <w:r w:rsidRPr="00085075">
        <w:rPr>
          <w:rFonts w:ascii="Arial" w:hAnsi="Arial" w:cs="Arial"/>
          <w:bCs/>
          <w:i/>
          <w:sz w:val="22"/>
          <w:szCs w:val="22"/>
        </w:rPr>
        <w:t> </w:t>
      </w:r>
      <w:r w:rsidRPr="00085075">
        <w:rPr>
          <w:rFonts w:ascii="Arial" w:hAnsi="Arial" w:cs="Arial"/>
          <w:bCs/>
          <w:i/>
          <w:sz w:val="22"/>
          <w:szCs w:val="22"/>
        </w:rPr>
        <w:t> </w:t>
      </w:r>
      <w:r w:rsidRPr="00085075">
        <w:rPr>
          <w:rFonts w:ascii="Arial" w:hAnsi="Arial" w:cs="Arial"/>
          <w:bCs/>
          <w:i/>
          <w:sz w:val="22"/>
          <w:szCs w:val="22"/>
        </w:rPr>
        <w:t> </w:t>
      </w:r>
      <w:r w:rsidRPr="00085075">
        <w:rPr>
          <w:rFonts w:ascii="Arial" w:hAnsi="Arial" w:cs="Arial"/>
          <w:i/>
          <w:sz w:val="22"/>
          <w:szCs w:val="22"/>
        </w:rPr>
        <w:fldChar w:fldCharType="end"/>
      </w:r>
    </w:p>
    <w:p w14:paraId="30047F69" w14:textId="77777777" w:rsidR="00500D41" w:rsidRPr="00085075" w:rsidRDefault="00500D41" w:rsidP="002A4519">
      <w:pPr>
        <w:ind w:left="360"/>
        <w:rPr>
          <w:rFonts w:ascii="Arial" w:hAnsi="Arial" w:cs="Arial"/>
          <w:sz w:val="22"/>
          <w:szCs w:val="22"/>
        </w:rPr>
      </w:pPr>
    </w:p>
    <w:p w14:paraId="3798AB1F" w14:textId="071D7031" w:rsidR="00500D41" w:rsidRPr="00085075" w:rsidRDefault="00500D41" w:rsidP="002A4519">
      <w:pPr>
        <w:numPr>
          <w:ilvl w:val="1"/>
          <w:numId w:val="4"/>
        </w:numPr>
        <w:ind w:left="360"/>
        <w:rPr>
          <w:rFonts w:ascii="Arial" w:hAnsi="Arial" w:cs="Arial"/>
          <w:bCs/>
          <w:sz w:val="22"/>
          <w:szCs w:val="22"/>
        </w:rPr>
      </w:pPr>
      <w:r w:rsidRPr="00085075">
        <w:rPr>
          <w:rFonts w:ascii="Arial" w:hAnsi="Arial" w:cs="Arial"/>
          <w:sz w:val="22"/>
          <w:szCs w:val="22"/>
        </w:rPr>
        <w:lastRenderedPageBreak/>
        <w:t xml:space="preserve">Did the event or problem cause </w:t>
      </w:r>
      <w:r w:rsidRPr="00085075">
        <w:rPr>
          <w:rFonts w:ascii="Arial" w:hAnsi="Arial" w:cs="Arial"/>
          <w:b/>
          <w:sz w:val="22"/>
          <w:szCs w:val="22"/>
        </w:rPr>
        <w:t xml:space="preserve">actual harm </w:t>
      </w:r>
      <w:r w:rsidRPr="00085075">
        <w:rPr>
          <w:rFonts w:ascii="Arial" w:hAnsi="Arial" w:cs="Arial"/>
          <w:sz w:val="22"/>
          <w:szCs w:val="22"/>
        </w:rPr>
        <w:t xml:space="preserve">to subjects or others? </w:t>
      </w:r>
      <w:bookmarkStart w:id="6" w:name="Check111"/>
      <w:r w:rsidR="00301CCC" w:rsidRPr="00085075">
        <w:rPr>
          <w:rFonts w:ascii="Arial" w:hAnsi="Arial" w:cs="Arial"/>
          <w:sz w:val="22"/>
          <w:szCs w:val="22"/>
        </w:rPr>
        <w:t xml:space="preserve">  </w:t>
      </w:r>
      <w:bookmarkEnd w:id="6"/>
      <w:sdt>
        <w:sdtPr>
          <w:rPr>
            <w:rFonts w:ascii="Arial" w:hAnsi="Arial" w:cs="Arial"/>
            <w:sz w:val="28"/>
            <w:szCs w:val="28"/>
          </w:rPr>
          <w:id w:val="-1776931112"/>
          <w14:checkbox>
            <w14:checked w14:val="0"/>
            <w14:checkedState w14:val="2612" w14:font="MS Gothic"/>
            <w14:uncheckedState w14:val="2610" w14:font="MS Gothic"/>
          </w14:checkbox>
        </w:sdtPr>
        <w:sdtEndPr/>
        <w:sdtContent>
          <w:r w:rsidR="00085075" w:rsidRPr="00085075">
            <w:rPr>
              <w:rFonts w:ascii="MS Gothic" w:eastAsia="MS Gothic" w:hAnsi="MS Gothic" w:cs="Arial" w:hint="eastAsia"/>
              <w:sz w:val="28"/>
              <w:szCs w:val="28"/>
            </w:rPr>
            <w:t>☐</w:t>
          </w:r>
        </w:sdtContent>
      </w:sdt>
      <w:r w:rsidR="00787C5F">
        <w:rPr>
          <w:rFonts w:ascii="Arial" w:hAnsi="Arial" w:cs="Arial"/>
          <w:sz w:val="28"/>
          <w:szCs w:val="28"/>
        </w:rPr>
        <w:t xml:space="preserve"> </w:t>
      </w:r>
      <w:r w:rsidRPr="00085075">
        <w:rPr>
          <w:rFonts w:ascii="Arial" w:hAnsi="Arial" w:cs="Arial"/>
          <w:bCs/>
          <w:sz w:val="22"/>
          <w:szCs w:val="22"/>
        </w:rPr>
        <w:t xml:space="preserve">Yes </w:t>
      </w:r>
      <w:r w:rsidR="00085075">
        <w:rPr>
          <w:rFonts w:ascii="Arial" w:hAnsi="Arial" w:cs="Arial"/>
          <w:bCs/>
          <w:sz w:val="22"/>
          <w:szCs w:val="22"/>
        </w:rPr>
        <w:t xml:space="preserve"> </w:t>
      </w:r>
      <w:r w:rsidRPr="00085075">
        <w:rPr>
          <w:rFonts w:ascii="Arial" w:hAnsi="Arial" w:cs="Arial"/>
          <w:bCs/>
          <w:sz w:val="22"/>
          <w:szCs w:val="22"/>
        </w:rPr>
        <w:t xml:space="preserve">  </w:t>
      </w:r>
      <w:sdt>
        <w:sdtPr>
          <w:rPr>
            <w:rFonts w:ascii="Arial" w:hAnsi="Arial" w:cs="Arial"/>
            <w:bCs/>
            <w:sz w:val="28"/>
            <w:szCs w:val="28"/>
          </w:rPr>
          <w:id w:val="-82917246"/>
          <w14:checkbox>
            <w14:checked w14:val="0"/>
            <w14:checkedState w14:val="2612" w14:font="MS Gothic"/>
            <w14:uncheckedState w14:val="2610" w14:font="MS Gothic"/>
          </w14:checkbox>
        </w:sdtPr>
        <w:sdtEndPr/>
        <w:sdtContent>
          <w:r w:rsidR="00085075" w:rsidRPr="00085075">
            <w:rPr>
              <w:rFonts w:ascii="MS Gothic" w:eastAsia="MS Gothic" w:hAnsi="MS Gothic" w:cs="Arial" w:hint="eastAsia"/>
              <w:bCs/>
              <w:sz w:val="28"/>
              <w:szCs w:val="28"/>
            </w:rPr>
            <w:t>☐</w:t>
          </w:r>
        </w:sdtContent>
      </w:sdt>
      <w:r w:rsidRPr="00085075">
        <w:rPr>
          <w:rFonts w:ascii="Arial" w:hAnsi="Arial" w:cs="Arial"/>
          <w:bCs/>
          <w:sz w:val="22"/>
          <w:szCs w:val="22"/>
        </w:rPr>
        <w:t xml:space="preserve"> No</w:t>
      </w:r>
    </w:p>
    <w:p w14:paraId="76E9A524" w14:textId="77777777" w:rsidR="00301CCC" w:rsidRPr="00085075" w:rsidRDefault="00301CCC" w:rsidP="002A4519">
      <w:pPr>
        <w:ind w:left="360"/>
        <w:rPr>
          <w:rFonts w:ascii="Arial" w:hAnsi="Arial" w:cs="Arial"/>
          <w:sz w:val="22"/>
          <w:szCs w:val="22"/>
        </w:rPr>
      </w:pPr>
    </w:p>
    <w:p w14:paraId="7C7150F5" w14:textId="77777777" w:rsidR="00500D41" w:rsidRPr="00085075" w:rsidRDefault="00500D41" w:rsidP="002A4519">
      <w:pPr>
        <w:ind w:left="360"/>
        <w:rPr>
          <w:rFonts w:ascii="Arial" w:hAnsi="Arial" w:cs="Arial"/>
          <w:sz w:val="22"/>
          <w:szCs w:val="22"/>
        </w:rPr>
      </w:pPr>
      <w:r w:rsidRPr="00085075">
        <w:rPr>
          <w:rFonts w:ascii="Arial" w:hAnsi="Arial" w:cs="Arial"/>
          <w:sz w:val="22"/>
          <w:szCs w:val="22"/>
        </w:rPr>
        <w:t>If yes, provide a detailed description of any harms that occurred and any actions in response:</w:t>
      </w:r>
    </w:p>
    <w:p w14:paraId="223BC303" w14:textId="77777777" w:rsidR="00500D41" w:rsidRPr="00085075" w:rsidRDefault="00500D41" w:rsidP="002A4519">
      <w:pPr>
        <w:ind w:left="360"/>
        <w:rPr>
          <w:rFonts w:ascii="Arial" w:hAnsi="Arial" w:cs="Arial"/>
          <w:i/>
          <w:sz w:val="22"/>
          <w:szCs w:val="22"/>
        </w:rPr>
      </w:pPr>
      <w:r w:rsidRPr="00085075">
        <w:rPr>
          <w:rFonts w:ascii="Arial" w:hAnsi="Arial" w:cs="Arial"/>
          <w:i/>
          <w:sz w:val="22"/>
          <w:szCs w:val="22"/>
        </w:rPr>
        <w:fldChar w:fldCharType="begin">
          <w:ffData>
            <w:name w:val="Text8"/>
            <w:enabled/>
            <w:calcOnExit w:val="0"/>
            <w:textInput/>
          </w:ffData>
        </w:fldChar>
      </w:r>
      <w:bookmarkStart w:id="7" w:name="Text8"/>
      <w:r w:rsidRPr="00085075">
        <w:rPr>
          <w:rFonts w:ascii="Arial" w:hAnsi="Arial" w:cs="Arial"/>
          <w:i/>
          <w:sz w:val="22"/>
          <w:szCs w:val="22"/>
        </w:rPr>
        <w:instrText xml:space="preserve"> FORMTEXT </w:instrText>
      </w:r>
      <w:r w:rsidRPr="00085075">
        <w:rPr>
          <w:rFonts w:ascii="Arial" w:hAnsi="Arial" w:cs="Arial"/>
          <w:i/>
          <w:sz w:val="22"/>
          <w:szCs w:val="22"/>
        </w:rPr>
      </w:r>
      <w:r w:rsidRPr="00085075">
        <w:rPr>
          <w:rFonts w:ascii="Arial" w:hAnsi="Arial" w:cs="Arial"/>
          <w:i/>
          <w:sz w:val="22"/>
          <w:szCs w:val="22"/>
        </w:rPr>
        <w:fldChar w:fldCharType="separate"/>
      </w:r>
      <w:r w:rsidRPr="00085075">
        <w:rPr>
          <w:rFonts w:ascii="Arial" w:hAnsi="Arial" w:cs="Arial"/>
          <w:i/>
          <w:sz w:val="22"/>
          <w:szCs w:val="22"/>
        </w:rPr>
        <w:t> </w:t>
      </w:r>
      <w:r w:rsidRPr="00085075">
        <w:rPr>
          <w:rFonts w:ascii="Arial" w:hAnsi="Arial" w:cs="Arial"/>
          <w:i/>
          <w:sz w:val="22"/>
          <w:szCs w:val="22"/>
        </w:rPr>
        <w:t> </w:t>
      </w:r>
      <w:r w:rsidRPr="00085075">
        <w:rPr>
          <w:rFonts w:ascii="Arial" w:hAnsi="Arial" w:cs="Arial"/>
          <w:i/>
          <w:sz w:val="22"/>
          <w:szCs w:val="22"/>
        </w:rPr>
        <w:t> </w:t>
      </w:r>
      <w:r w:rsidRPr="00085075">
        <w:rPr>
          <w:rFonts w:ascii="Arial" w:hAnsi="Arial" w:cs="Arial"/>
          <w:i/>
          <w:sz w:val="22"/>
          <w:szCs w:val="22"/>
        </w:rPr>
        <w:t> </w:t>
      </w:r>
      <w:r w:rsidRPr="00085075">
        <w:rPr>
          <w:rFonts w:ascii="Arial" w:hAnsi="Arial" w:cs="Arial"/>
          <w:i/>
          <w:sz w:val="22"/>
          <w:szCs w:val="22"/>
        </w:rPr>
        <w:t> </w:t>
      </w:r>
      <w:r w:rsidRPr="00085075">
        <w:rPr>
          <w:rFonts w:ascii="Arial" w:hAnsi="Arial" w:cs="Arial"/>
          <w:i/>
          <w:sz w:val="22"/>
          <w:szCs w:val="22"/>
        </w:rPr>
        <w:fldChar w:fldCharType="end"/>
      </w:r>
      <w:bookmarkEnd w:id="7"/>
    </w:p>
    <w:p w14:paraId="69B5153E" w14:textId="77777777" w:rsidR="00352622" w:rsidRPr="00085075" w:rsidRDefault="00352622" w:rsidP="002A4519">
      <w:pPr>
        <w:ind w:left="360"/>
        <w:rPr>
          <w:rFonts w:ascii="Arial" w:hAnsi="Arial" w:cs="Arial"/>
          <w:sz w:val="22"/>
          <w:szCs w:val="22"/>
        </w:rPr>
      </w:pPr>
    </w:p>
    <w:p w14:paraId="62FCCC7B" w14:textId="72502161" w:rsidR="00495705" w:rsidRPr="00085075" w:rsidRDefault="00352622" w:rsidP="002A4519">
      <w:pPr>
        <w:numPr>
          <w:ilvl w:val="1"/>
          <w:numId w:val="4"/>
        </w:numPr>
        <w:ind w:left="360"/>
        <w:rPr>
          <w:rFonts w:ascii="Arial" w:hAnsi="Arial" w:cs="Arial"/>
          <w:bCs/>
          <w:sz w:val="22"/>
          <w:szCs w:val="22"/>
        </w:rPr>
      </w:pPr>
      <w:r w:rsidRPr="00085075">
        <w:rPr>
          <w:rFonts w:ascii="Arial" w:hAnsi="Arial" w:cs="Arial"/>
          <w:sz w:val="22"/>
          <w:szCs w:val="22"/>
        </w:rPr>
        <w:t>Did the event or problem present the possibility that ther</w:t>
      </w:r>
      <w:r w:rsidR="00495705" w:rsidRPr="00085075">
        <w:rPr>
          <w:rFonts w:ascii="Arial" w:hAnsi="Arial" w:cs="Arial"/>
          <w:sz w:val="22"/>
          <w:szCs w:val="22"/>
        </w:rPr>
        <w:t>e</w:t>
      </w:r>
      <w:r w:rsidRPr="00085075">
        <w:rPr>
          <w:rFonts w:ascii="Arial" w:hAnsi="Arial" w:cs="Arial"/>
          <w:sz w:val="22"/>
          <w:szCs w:val="22"/>
        </w:rPr>
        <w:t xml:space="preserve"> may be delayed harm</w:t>
      </w:r>
      <w:r w:rsidR="00495705" w:rsidRPr="00085075">
        <w:rPr>
          <w:rFonts w:ascii="Arial" w:hAnsi="Arial" w:cs="Arial"/>
          <w:sz w:val="22"/>
          <w:szCs w:val="22"/>
        </w:rPr>
        <w:t>/negative affect</w:t>
      </w:r>
      <w:r w:rsidRPr="00085075">
        <w:rPr>
          <w:rFonts w:ascii="Arial" w:hAnsi="Arial" w:cs="Arial"/>
          <w:sz w:val="22"/>
          <w:szCs w:val="22"/>
        </w:rPr>
        <w:t xml:space="preserve"> to subjects or others?</w:t>
      </w:r>
      <w:r w:rsidR="00495705" w:rsidRPr="00085075">
        <w:rPr>
          <w:rFonts w:ascii="Arial" w:hAnsi="Arial" w:cs="Arial"/>
          <w:sz w:val="22"/>
          <w:szCs w:val="22"/>
        </w:rPr>
        <w:t xml:space="preserve">  </w:t>
      </w:r>
      <w:sdt>
        <w:sdtPr>
          <w:rPr>
            <w:rFonts w:ascii="Arial" w:hAnsi="Arial" w:cs="Arial"/>
            <w:sz w:val="28"/>
            <w:szCs w:val="28"/>
          </w:rPr>
          <w:id w:val="1520273058"/>
          <w14:checkbox>
            <w14:checked w14:val="0"/>
            <w14:checkedState w14:val="2612" w14:font="MS Gothic"/>
            <w14:uncheckedState w14:val="2610" w14:font="MS Gothic"/>
          </w14:checkbox>
        </w:sdtPr>
        <w:sdtEndPr/>
        <w:sdtContent>
          <w:r w:rsidR="00085075" w:rsidRPr="00085075">
            <w:rPr>
              <w:rFonts w:ascii="MS Gothic" w:eastAsia="MS Gothic" w:hAnsi="MS Gothic" w:cs="Arial" w:hint="eastAsia"/>
              <w:sz w:val="28"/>
              <w:szCs w:val="28"/>
            </w:rPr>
            <w:t>☐</w:t>
          </w:r>
        </w:sdtContent>
      </w:sdt>
      <w:r w:rsidR="00787C5F">
        <w:rPr>
          <w:rFonts w:ascii="Arial" w:hAnsi="Arial" w:cs="Arial"/>
          <w:sz w:val="28"/>
          <w:szCs w:val="28"/>
        </w:rPr>
        <w:t xml:space="preserve"> </w:t>
      </w:r>
      <w:r w:rsidR="00495705" w:rsidRPr="00085075">
        <w:rPr>
          <w:rFonts w:ascii="Arial" w:hAnsi="Arial" w:cs="Arial"/>
          <w:bCs/>
          <w:sz w:val="22"/>
          <w:szCs w:val="22"/>
        </w:rPr>
        <w:t xml:space="preserve">Yes </w:t>
      </w:r>
      <w:r w:rsidR="00085075">
        <w:rPr>
          <w:rFonts w:ascii="Arial" w:hAnsi="Arial" w:cs="Arial"/>
          <w:bCs/>
          <w:sz w:val="22"/>
          <w:szCs w:val="22"/>
        </w:rPr>
        <w:t xml:space="preserve"> </w:t>
      </w:r>
      <w:r w:rsidR="00495705" w:rsidRPr="00085075">
        <w:rPr>
          <w:rFonts w:ascii="Arial" w:hAnsi="Arial" w:cs="Arial"/>
          <w:bCs/>
          <w:sz w:val="22"/>
          <w:szCs w:val="22"/>
        </w:rPr>
        <w:t xml:space="preserve">  </w:t>
      </w:r>
      <w:sdt>
        <w:sdtPr>
          <w:rPr>
            <w:rFonts w:ascii="Arial" w:hAnsi="Arial" w:cs="Arial"/>
            <w:bCs/>
            <w:sz w:val="28"/>
            <w:szCs w:val="28"/>
          </w:rPr>
          <w:id w:val="172610024"/>
          <w14:checkbox>
            <w14:checked w14:val="0"/>
            <w14:checkedState w14:val="2612" w14:font="MS Gothic"/>
            <w14:uncheckedState w14:val="2610" w14:font="MS Gothic"/>
          </w14:checkbox>
        </w:sdtPr>
        <w:sdtEndPr/>
        <w:sdtContent>
          <w:r w:rsidR="00085075">
            <w:rPr>
              <w:rFonts w:ascii="MS Gothic" w:eastAsia="MS Gothic" w:hAnsi="MS Gothic" w:cs="Arial" w:hint="eastAsia"/>
              <w:bCs/>
              <w:sz w:val="28"/>
              <w:szCs w:val="28"/>
            </w:rPr>
            <w:t>☐</w:t>
          </w:r>
        </w:sdtContent>
      </w:sdt>
      <w:r w:rsidR="00787C5F">
        <w:rPr>
          <w:rFonts w:ascii="Arial" w:hAnsi="Arial" w:cs="Arial"/>
          <w:bCs/>
          <w:sz w:val="28"/>
          <w:szCs w:val="28"/>
        </w:rPr>
        <w:t xml:space="preserve"> </w:t>
      </w:r>
      <w:r w:rsidR="00495705" w:rsidRPr="00085075">
        <w:rPr>
          <w:rFonts w:ascii="Arial" w:hAnsi="Arial" w:cs="Arial"/>
          <w:bCs/>
          <w:sz w:val="22"/>
          <w:szCs w:val="22"/>
        </w:rPr>
        <w:t>No</w:t>
      </w:r>
    </w:p>
    <w:p w14:paraId="173D662D" w14:textId="77777777" w:rsidR="00301CCC" w:rsidRPr="00085075" w:rsidRDefault="00301CCC" w:rsidP="002A4519">
      <w:pPr>
        <w:ind w:left="360"/>
        <w:rPr>
          <w:rFonts w:ascii="Arial" w:hAnsi="Arial" w:cs="Arial"/>
          <w:bCs/>
          <w:sz w:val="22"/>
          <w:szCs w:val="22"/>
        </w:rPr>
      </w:pPr>
    </w:p>
    <w:p w14:paraId="29857782" w14:textId="77777777" w:rsidR="00495705" w:rsidRPr="00085075" w:rsidRDefault="00495705" w:rsidP="002A4519">
      <w:pPr>
        <w:ind w:left="360"/>
        <w:rPr>
          <w:rFonts w:ascii="Arial" w:hAnsi="Arial" w:cs="Arial"/>
          <w:bCs/>
          <w:sz w:val="22"/>
          <w:szCs w:val="22"/>
        </w:rPr>
      </w:pPr>
      <w:r w:rsidRPr="00085075">
        <w:rPr>
          <w:rFonts w:ascii="Arial" w:hAnsi="Arial" w:cs="Arial"/>
          <w:bCs/>
          <w:sz w:val="22"/>
          <w:szCs w:val="22"/>
        </w:rPr>
        <w:t xml:space="preserve">If yes, provide a detailed description of possible delayed harms and actions taken to mitigate those harms: </w:t>
      </w:r>
      <w:r w:rsidRPr="00085075">
        <w:rPr>
          <w:rFonts w:ascii="Arial" w:hAnsi="Arial" w:cs="Arial"/>
          <w:bCs/>
          <w:i/>
          <w:sz w:val="22"/>
          <w:szCs w:val="22"/>
        </w:rPr>
        <w:fldChar w:fldCharType="begin">
          <w:ffData>
            <w:name w:val="Text8"/>
            <w:enabled/>
            <w:calcOnExit w:val="0"/>
            <w:textInput/>
          </w:ffData>
        </w:fldChar>
      </w:r>
      <w:r w:rsidRPr="00085075">
        <w:rPr>
          <w:rFonts w:ascii="Arial" w:hAnsi="Arial" w:cs="Arial"/>
          <w:bCs/>
          <w:i/>
          <w:sz w:val="22"/>
          <w:szCs w:val="22"/>
        </w:rPr>
        <w:instrText xml:space="preserve"> FORMTEXT </w:instrText>
      </w:r>
      <w:r w:rsidRPr="00085075">
        <w:rPr>
          <w:rFonts w:ascii="Arial" w:hAnsi="Arial" w:cs="Arial"/>
          <w:bCs/>
          <w:i/>
          <w:sz w:val="22"/>
          <w:szCs w:val="22"/>
        </w:rPr>
      </w:r>
      <w:r w:rsidRPr="00085075">
        <w:rPr>
          <w:rFonts w:ascii="Arial" w:hAnsi="Arial" w:cs="Arial"/>
          <w:bCs/>
          <w:i/>
          <w:sz w:val="22"/>
          <w:szCs w:val="22"/>
        </w:rPr>
        <w:fldChar w:fldCharType="separate"/>
      </w:r>
      <w:r w:rsidRPr="00085075">
        <w:rPr>
          <w:rFonts w:ascii="Arial" w:hAnsi="Arial" w:cs="Arial"/>
          <w:bCs/>
          <w:i/>
          <w:sz w:val="22"/>
          <w:szCs w:val="22"/>
        </w:rPr>
        <w:t> </w:t>
      </w:r>
      <w:r w:rsidRPr="00085075">
        <w:rPr>
          <w:rFonts w:ascii="Arial" w:hAnsi="Arial" w:cs="Arial"/>
          <w:bCs/>
          <w:i/>
          <w:sz w:val="22"/>
          <w:szCs w:val="22"/>
        </w:rPr>
        <w:t> </w:t>
      </w:r>
      <w:r w:rsidRPr="00085075">
        <w:rPr>
          <w:rFonts w:ascii="Arial" w:hAnsi="Arial" w:cs="Arial"/>
          <w:bCs/>
          <w:i/>
          <w:sz w:val="22"/>
          <w:szCs w:val="22"/>
        </w:rPr>
        <w:t> </w:t>
      </w:r>
      <w:r w:rsidRPr="00085075">
        <w:rPr>
          <w:rFonts w:ascii="Arial" w:hAnsi="Arial" w:cs="Arial"/>
          <w:bCs/>
          <w:i/>
          <w:sz w:val="22"/>
          <w:szCs w:val="22"/>
        </w:rPr>
        <w:t> </w:t>
      </w:r>
      <w:r w:rsidRPr="00085075">
        <w:rPr>
          <w:rFonts w:ascii="Arial" w:hAnsi="Arial" w:cs="Arial"/>
          <w:bCs/>
          <w:i/>
          <w:sz w:val="22"/>
          <w:szCs w:val="22"/>
        </w:rPr>
        <w:t> </w:t>
      </w:r>
      <w:r w:rsidRPr="00085075">
        <w:rPr>
          <w:rFonts w:ascii="Arial" w:hAnsi="Arial" w:cs="Arial"/>
          <w:bCs/>
          <w:i/>
          <w:sz w:val="22"/>
          <w:szCs w:val="22"/>
        </w:rPr>
        <w:fldChar w:fldCharType="end"/>
      </w:r>
    </w:p>
    <w:p w14:paraId="004681AF" w14:textId="77777777" w:rsidR="00500D41" w:rsidRPr="00085075" w:rsidRDefault="00500D41" w:rsidP="002A4519">
      <w:pPr>
        <w:ind w:left="360"/>
        <w:rPr>
          <w:rFonts w:ascii="Arial" w:hAnsi="Arial" w:cs="Arial"/>
          <w:sz w:val="22"/>
          <w:szCs w:val="22"/>
        </w:rPr>
      </w:pPr>
    </w:p>
    <w:p w14:paraId="2BE9C6AE" w14:textId="78FB79E8" w:rsidR="00500D41" w:rsidRPr="00085075" w:rsidRDefault="00500D41" w:rsidP="002A4519">
      <w:pPr>
        <w:numPr>
          <w:ilvl w:val="1"/>
          <w:numId w:val="4"/>
        </w:numPr>
        <w:ind w:left="360"/>
        <w:rPr>
          <w:rFonts w:ascii="Arial" w:hAnsi="Arial" w:cs="Arial"/>
          <w:sz w:val="22"/>
          <w:szCs w:val="22"/>
        </w:rPr>
      </w:pPr>
      <w:r w:rsidRPr="00085075">
        <w:rPr>
          <w:rFonts w:ascii="Arial" w:hAnsi="Arial" w:cs="Arial"/>
          <w:sz w:val="22"/>
          <w:szCs w:val="22"/>
        </w:rPr>
        <w:t xml:space="preserve">Describe </w:t>
      </w:r>
      <w:r w:rsidR="009C35B9" w:rsidRPr="00085075">
        <w:rPr>
          <w:rFonts w:ascii="Arial" w:hAnsi="Arial" w:cs="Arial"/>
          <w:sz w:val="22"/>
          <w:szCs w:val="22"/>
        </w:rPr>
        <w:t>any</w:t>
      </w:r>
      <w:r w:rsidRPr="00085075">
        <w:rPr>
          <w:rFonts w:ascii="Arial" w:hAnsi="Arial" w:cs="Arial"/>
          <w:sz w:val="22"/>
          <w:szCs w:val="22"/>
        </w:rPr>
        <w:t xml:space="preserve"> corrective actions to </w:t>
      </w:r>
      <w:r w:rsidR="00DE6993" w:rsidRPr="00085075">
        <w:rPr>
          <w:rFonts w:ascii="Arial" w:hAnsi="Arial" w:cs="Arial"/>
          <w:sz w:val="22"/>
          <w:szCs w:val="22"/>
        </w:rPr>
        <w:t xml:space="preserve">mitigate risk or harm related to the event and </w:t>
      </w:r>
      <w:r w:rsidR="009C35B9" w:rsidRPr="00085075">
        <w:rPr>
          <w:rFonts w:ascii="Arial" w:hAnsi="Arial" w:cs="Arial"/>
          <w:sz w:val="22"/>
          <w:szCs w:val="22"/>
        </w:rPr>
        <w:t xml:space="preserve">any actions that will be taken to prevent </w:t>
      </w:r>
      <w:r w:rsidR="00DE6993" w:rsidRPr="00085075">
        <w:rPr>
          <w:rFonts w:ascii="Arial" w:hAnsi="Arial" w:cs="Arial"/>
          <w:sz w:val="22"/>
          <w:szCs w:val="22"/>
        </w:rPr>
        <w:t>its recurrence</w:t>
      </w:r>
      <w:r w:rsidR="009C35B9" w:rsidRPr="00085075">
        <w:rPr>
          <w:rFonts w:ascii="Arial" w:hAnsi="Arial" w:cs="Arial"/>
          <w:sz w:val="22"/>
          <w:szCs w:val="22"/>
        </w:rPr>
        <w:t xml:space="preserve"> (CAPA plan)</w:t>
      </w:r>
      <w:r w:rsidR="00DE6993" w:rsidRPr="00085075">
        <w:rPr>
          <w:rFonts w:ascii="Arial" w:hAnsi="Arial" w:cs="Arial"/>
          <w:sz w:val="22"/>
          <w:szCs w:val="22"/>
        </w:rPr>
        <w:t xml:space="preserve">. </w:t>
      </w:r>
      <w:r w:rsidRPr="00085075">
        <w:rPr>
          <w:rFonts w:ascii="Arial" w:hAnsi="Arial" w:cs="Arial"/>
          <w:sz w:val="22"/>
          <w:szCs w:val="22"/>
        </w:rPr>
        <w:t>If the protocol and/or consent are to be modified submit a Request for Modification (Amendment).</w:t>
      </w:r>
    </w:p>
    <w:p w14:paraId="4277CC37" w14:textId="77777777" w:rsidR="00301CCC" w:rsidRPr="00085075" w:rsidRDefault="00301CCC" w:rsidP="002A4519">
      <w:pPr>
        <w:ind w:left="360"/>
        <w:rPr>
          <w:rFonts w:ascii="Arial" w:hAnsi="Arial" w:cs="Arial"/>
          <w:sz w:val="22"/>
          <w:szCs w:val="22"/>
        </w:rPr>
      </w:pPr>
    </w:p>
    <w:p w14:paraId="08E23B64" w14:textId="77777777" w:rsidR="00500D41" w:rsidRPr="00085075" w:rsidRDefault="00500D41" w:rsidP="002A4519">
      <w:pPr>
        <w:ind w:left="360"/>
        <w:rPr>
          <w:rFonts w:ascii="Arial" w:hAnsi="Arial" w:cs="Arial"/>
          <w:i/>
          <w:sz w:val="22"/>
          <w:szCs w:val="22"/>
          <w:u w:val="single"/>
        </w:rPr>
      </w:pPr>
      <w:r w:rsidRPr="00085075">
        <w:rPr>
          <w:rFonts w:ascii="Arial" w:hAnsi="Arial" w:cs="Arial"/>
          <w:i/>
          <w:sz w:val="22"/>
          <w:szCs w:val="22"/>
        </w:rPr>
        <w:fldChar w:fldCharType="begin">
          <w:ffData>
            <w:name w:val="Text10"/>
            <w:enabled/>
            <w:calcOnExit w:val="0"/>
            <w:textInput/>
          </w:ffData>
        </w:fldChar>
      </w:r>
      <w:bookmarkStart w:id="8" w:name="Text10"/>
      <w:r w:rsidRPr="00085075">
        <w:rPr>
          <w:rFonts w:ascii="Arial" w:hAnsi="Arial" w:cs="Arial"/>
          <w:i/>
          <w:sz w:val="22"/>
          <w:szCs w:val="22"/>
        </w:rPr>
        <w:instrText xml:space="preserve"> FORMTEXT </w:instrText>
      </w:r>
      <w:r w:rsidRPr="00085075">
        <w:rPr>
          <w:rFonts w:ascii="Arial" w:hAnsi="Arial" w:cs="Arial"/>
          <w:i/>
          <w:sz w:val="22"/>
          <w:szCs w:val="22"/>
        </w:rPr>
      </w:r>
      <w:r w:rsidRPr="00085075">
        <w:rPr>
          <w:rFonts w:ascii="Arial" w:hAnsi="Arial" w:cs="Arial"/>
          <w:i/>
          <w:sz w:val="22"/>
          <w:szCs w:val="22"/>
        </w:rPr>
        <w:fldChar w:fldCharType="separate"/>
      </w:r>
      <w:r w:rsidRPr="00085075">
        <w:rPr>
          <w:rFonts w:ascii="Arial" w:hAnsi="Arial" w:cs="Arial"/>
          <w:i/>
          <w:sz w:val="22"/>
          <w:szCs w:val="22"/>
        </w:rPr>
        <w:t> </w:t>
      </w:r>
      <w:r w:rsidRPr="00085075">
        <w:rPr>
          <w:rFonts w:ascii="Arial" w:hAnsi="Arial" w:cs="Arial"/>
          <w:i/>
          <w:sz w:val="22"/>
          <w:szCs w:val="22"/>
        </w:rPr>
        <w:t> </w:t>
      </w:r>
      <w:r w:rsidRPr="00085075">
        <w:rPr>
          <w:rFonts w:ascii="Arial" w:hAnsi="Arial" w:cs="Arial"/>
          <w:i/>
          <w:sz w:val="22"/>
          <w:szCs w:val="22"/>
        </w:rPr>
        <w:t> </w:t>
      </w:r>
      <w:r w:rsidRPr="00085075">
        <w:rPr>
          <w:rFonts w:ascii="Arial" w:hAnsi="Arial" w:cs="Arial"/>
          <w:i/>
          <w:sz w:val="22"/>
          <w:szCs w:val="22"/>
        </w:rPr>
        <w:t> </w:t>
      </w:r>
      <w:r w:rsidRPr="00085075">
        <w:rPr>
          <w:rFonts w:ascii="Arial" w:hAnsi="Arial" w:cs="Arial"/>
          <w:i/>
          <w:sz w:val="22"/>
          <w:szCs w:val="22"/>
        </w:rPr>
        <w:t> </w:t>
      </w:r>
      <w:r w:rsidRPr="00085075">
        <w:rPr>
          <w:rFonts w:ascii="Arial" w:hAnsi="Arial" w:cs="Arial"/>
          <w:i/>
          <w:sz w:val="22"/>
          <w:szCs w:val="22"/>
        </w:rPr>
        <w:fldChar w:fldCharType="end"/>
      </w:r>
      <w:bookmarkEnd w:id="8"/>
    </w:p>
    <w:p w14:paraId="6A0D23E6" w14:textId="77777777" w:rsidR="00500D41" w:rsidRPr="00085075" w:rsidRDefault="00500D41" w:rsidP="002A4519">
      <w:pPr>
        <w:ind w:left="360"/>
        <w:rPr>
          <w:rFonts w:ascii="Arial" w:hAnsi="Arial" w:cs="Arial"/>
          <w:sz w:val="22"/>
          <w:szCs w:val="22"/>
          <w:u w:val="single"/>
        </w:rPr>
      </w:pPr>
    </w:p>
    <w:p w14:paraId="15270DB7" w14:textId="45254BC4" w:rsidR="00500D41" w:rsidRPr="00085075" w:rsidRDefault="00500D41" w:rsidP="002A4519">
      <w:pPr>
        <w:numPr>
          <w:ilvl w:val="1"/>
          <w:numId w:val="4"/>
        </w:numPr>
        <w:ind w:left="360"/>
        <w:rPr>
          <w:rFonts w:ascii="Arial" w:hAnsi="Arial" w:cs="Arial"/>
          <w:bCs/>
          <w:sz w:val="22"/>
          <w:szCs w:val="22"/>
        </w:rPr>
      </w:pPr>
      <w:r w:rsidRPr="00085075">
        <w:rPr>
          <w:rFonts w:ascii="Arial" w:hAnsi="Arial" w:cs="Arial"/>
          <w:bCs/>
          <w:sz w:val="22"/>
          <w:szCs w:val="22"/>
        </w:rPr>
        <w:t>Do currently enrolled subjects or others require notification?</w:t>
      </w:r>
      <w:bookmarkStart w:id="9" w:name="Check1"/>
      <w:r w:rsidR="00301CCC" w:rsidRPr="00085075">
        <w:rPr>
          <w:rFonts w:ascii="Arial" w:hAnsi="Arial" w:cs="Arial"/>
          <w:bCs/>
          <w:sz w:val="22"/>
          <w:szCs w:val="22"/>
        </w:rPr>
        <w:t xml:space="preserve">   </w:t>
      </w:r>
      <w:bookmarkEnd w:id="9"/>
      <w:sdt>
        <w:sdtPr>
          <w:rPr>
            <w:rFonts w:ascii="Arial" w:hAnsi="Arial" w:cs="Arial"/>
            <w:bCs/>
            <w:sz w:val="28"/>
            <w:szCs w:val="28"/>
          </w:rPr>
          <w:id w:val="1315377958"/>
          <w14:checkbox>
            <w14:checked w14:val="0"/>
            <w14:checkedState w14:val="2612" w14:font="MS Gothic"/>
            <w14:uncheckedState w14:val="2610" w14:font="MS Gothic"/>
          </w14:checkbox>
        </w:sdtPr>
        <w:sdtEndPr/>
        <w:sdtContent>
          <w:r w:rsidR="00085075" w:rsidRPr="00085075">
            <w:rPr>
              <w:rFonts w:ascii="MS Gothic" w:eastAsia="MS Gothic" w:hAnsi="MS Gothic" w:cs="Arial" w:hint="eastAsia"/>
              <w:bCs/>
              <w:sz w:val="28"/>
              <w:szCs w:val="28"/>
            </w:rPr>
            <w:t>☐</w:t>
          </w:r>
        </w:sdtContent>
      </w:sdt>
      <w:r w:rsidR="00787C5F">
        <w:rPr>
          <w:rFonts w:ascii="Arial" w:hAnsi="Arial" w:cs="Arial"/>
          <w:bCs/>
          <w:sz w:val="28"/>
          <w:szCs w:val="28"/>
        </w:rPr>
        <w:t xml:space="preserve"> </w:t>
      </w:r>
      <w:r w:rsidRPr="00085075">
        <w:rPr>
          <w:rFonts w:ascii="Arial" w:hAnsi="Arial" w:cs="Arial"/>
          <w:bCs/>
          <w:sz w:val="22"/>
          <w:szCs w:val="22"/>
        </w:rPr>
        <w:t xml:space="preserve">Yes  </w:t>
      </w:r>
      <w:r w:rsidR="00085075">
        <w:rPr>
          <w:rFonts w:ascii="Arial" w:hAnsi="Arial" w:cs="Arial"/>
          <w:bCs/>
          <w:sz w:val="22"/>
          <w:szCs w:val="22"/>
        </w:rPr>
        <w:t xml:space="preserve"> </w:t>
      </w:r>
      <w:r w:rsidRPr="00085075">
        <w:rPr>
          <w:rFonts w:ascii="Arial" w:hAnsi="Arial" w:cs="Arial"/>
          <w:bCs/>
          <w:sz w:val="22"/>
          <w:szCs w:val="22"/>
        </w:rPr>
        <w:t xml:space="preserve"> </w:t>
      </w:r>
      <w:sdt>
        <w:sdtPr>
          <w:rPr>
            <w:rFonts w:ascii="Arial" w:hAnsi="Arial" w:cs="Arial"/>
            <w:bCs/>
            <w:sz w:val="28"/>
            <w:szCs w:val="28"/>
          </w:rPr>
          <w:id w:val="-1764139020"/>
          <w14:checkbox>
            <w14:checked w14:val="0"/>
            <w14:checkedState w14:val="2612" w14:font="MS Gothic"/>
            <w14:uncheckedState w14:val="2610" w14:font="MS Gothic"/>
          </w14:checkbox>
        </w:sdtPr>
        <w:sdtEndPr/>
        <w:sdtContent>
          <w:r w:rsidR="00085075" w:rsidRPr="00085075">
            <w:rPr>
              <w:rFonts w:ascii="MS Gothic" w:eastAsia="MS Gothic" w:hAnsi="MS Gothic" w:cs="Arial" w:hint="eastAsia"/>
              <w:bCs/>
              <w:sz w:val="28"/>
              <w:szCs w:val="28"/>
            </w:rPr>
            <w:t>☐</w:t>
          </w:r>
        </w:sdtContent>
      </w:sdt>
      <w:r w:rsidR="00787C5F">
        <w:rPr>
          <w:rFonts w:ascii="Arial" w:hAnsi="Arial" w:cs="Arial"/>
          <w:bCs/>
          <w:sz w:val="28"/>
          <w:szCs w:val="28"/>
        </w:rPr>
        <w:t xml:space="preserve"> </w:t>
      </w:r>
      <w:r w:rsidRPr="00085075">
        <w:rPr>
          <w:rFonts w:ascii="Arial" w:hAnsi="Arial" w:cs="Arial"/>
          <w:bCs/>
          <w:sz w:val="22"/>
          <w:szCs w:val="22"/>
        </w:rPr>
        <w:t>No</w:t>
      </w:r>
    </w:p>
    <w:p w14:paraId="1645F32F" w14:textId="77777777" w:rsidR="00301CCC" w:rsidRPr="00085075" w:rsidRDefault="00301CCC" w:rsidP="002A4519">
      <w:pPr>
        <w:ind w:left="360"/>
        <w:rPr>
          <w:rFonts w:ascii="Arial" w:hAnsi="Arial" w:cs="Arial"/>
          <w:bCs/>
          <w:sz w:val="22"/>
          <w:szCs w:val="22"/>
        </w:rPr>
      </w:pPr>
    </w:p>
    <w:p w14:paraId="148F136A" w14:textId="77777777" w:rsidR="00500D41" w:rsidRPr="00085075" w:rsidRDefault="00500D41" w:rsidP="002A4519">
      <w:pPr>
        <w:ind w:left="360"/>
        <w:rPr>
          <w:rFonts w:ascii="Arial" w:hAnsi="Arial" w:cs="Arial"/>
          <w:bCs/>
          <w:sz w:val="22"/>
          <w:szCs w:val="22"/>
        </w:rPr>
      </w:pPr>
      <w:r w:rsidRPr="00085075">
        <w:rPr>
          <w:rFonts w:ascii="Arial" w:hAnsi="Arial" w:cs="Arial"/>
          <w:bCs/>
          <w:sz w:val="22"/>
          <w:szCs w:val="22"/>
        </w:rPr>
        <w:t>If yes, describe your planned method of communication and submit any materials to be used for this purpose.</w:t>
      </w:r>
    </w:p>
    <w:p w14:paraId="4FE88BF8" w14:textId="545AB0A6" w:rsidR="00500D41" w:rsidRPr="00085075" w:rsidRDefault="00F02641" w:rsidP="002A4519">
      <w:pPr>
        <w:ind w:left="360" w:firstLine="360"/>
        <w:rPr>
          <w:rFonts w:ascii="Arial" w:hAnsi="Arial" w:cs="Arial"/>
          <w:sz w:val="22"/>
          <w:szCs w:val="22"/>
        </w:rPr>
      </w:pPr>
      <w:sdt>
        <w:sdtPr>
          <w:rPr>
            <w:rFonts w:ascii="Arial" w:hAnsi="Arial" w:cs="Arial"/>
            <w:sz w:val="28"/>
            <w:szCs w:val="28"/>
          </w:rPr>
          <w:id w:val="-2142260339"/>
          <w14:checkbox>
            <w14:checked w14:val="0"/>
            <w14:checkedState w14:val="2612" w14:font="MS Gothic"/>
            <w14:uncheckedState w14:val="2610" w14:font="MS Gothic"/>
          </w14:checkbox>
        </w:sdtPr>
        <w:sdtEndPr/>
        <w:sdtContent>
          <w:r w:rsidR="00085075" w:rsidRPr="00085075">
            <w:rPr>
              <w:rFonts w:ascii="MS Gothic" w:eastAsia="MS Gothic" w:hAnsi="MS Gothic" w:cs="Arial" w:hint="eastAsia"/>
              <w:sz w:val="28"/>
              <w:szCs w:val="28"/>
            </w:rPr>
            <w:t>☐</w:t>
          </w:r>
        </w:sdtContent>
      </w:sdt>
      <w:r w:rsidR="00085075">
        <w:rPr>
          <w:rFonts w:ascii="Arial" w:hAnsi="Arial" w:cs="Arial"/>
          <w:sz w:val="28"/>
          <w:szCs w:val="28"/>
        </w:rPr>
        <w:t xml:space="preserve"> </w:t>
      </w:r>
      <w:r w:rsidR="00500D41" w:rsidRPr="00085075">
        <w:rPr>
          <w:rFonts w:ascii="Arial" w:hAnsi="Arial" w:cs="Arial"/>
          <w:sz w:val="22"/>
          <w:szCs w:val="22"/>
        </w:rPr>
        <w:t>Re-Consent will occur at the subjects next scheduled visit</w:t>
      </w:r>
    </w:p>
    <w:p w14:paraId="274E875B" w14:textId="0E9DBCA5" w:rsidR="00500D41" w:rsidRPr="00085075" w:rsidRDefault="00F02641" w:rsidP="002A4519">
      <w:pPr>
        <w:ind w:left="360" w:firstLine="360"/>
        <w:rPr>
          <w:rFonts w:ascii="Arial" w:hAnsi="Arial" w:cs="Arial"/>
          <w:sz w:val="22"/>
          <w:szCs w:val="22"/>
        </w:rPr>
      </w:pPr>
      <w:sdt>
        <w:sdtPr>
          <w:rPr>
            <w:rFonts w:ascii="Arial" w:hAnsi="Arial" w:cs="Arial"/>
            <w:sz w:val="28"/>
            <w:szCs w:val="28"/>
          </w:rPr>
          <w:id w:val="1738276752"/>
          <w14:checkbox>
            <w14:checked w14:val="0"/>
            <w14:checkedState w14:val="2612" w14:font="MS Gothic"/>
            <w14:uncheckedState w14:val="2610" w14:font="MS Gothic"/>
          </w14:checkbox>
        </w:sdtPr>
        <w:sdtEndPr/>
        <w:sdtContent>
          <w:r w:rsidR="00085075" w:rsidRPr="00085075">
            <w:rPr>
              <w:rFonts w:ascii="MS Gothic" w:eastAsia="MS Gothic" w:hAnsi="MS Gothic" w:cs="Arial" w:hint="eastAsia"/>
              <w:sz w:val="28"/>
              <w:szCs w:val="28"/>
            </w:rPr>
            <w:t>☐</w:t>
          </w:r>
        </w:sdtContent>
      </w:sdt>
      <w:r w:rsidR="00085075">
        <w:rPr>
          <w:rFonts w:ascii="Arial" w:hAnsi="Arial" w:cs="Arial"/>
          <w:sz w:val="28"/>
          <w:szCs w:val="28"/>
        </w:rPr>
        <w:t xml:space="preserve"> </w:t>
      </w:r>
      <w:r w:rsidR="00500D41" w:rsidRPr="00085075">
        <w:rPr>
          <w:rFonts w:ascii="Arial" w:hAnsi="Arial" w:cs="Arial"/>
          <w:sz w:val="22"/>
          <w:szCs w:val="22"/>
        </w:rPr>
        <w:t>Subject will be called at home</w:t>
      </w:r>
    </w:p>
    <w:p w14:paraId="0AAB74DF" w14:textId="61517FB9" w:rsidR="00495705" w:rsidRPr="00085075" w:rsidRDefault="00F02641" w:rsidP="002A4519">
      <w:pPr>
        <w:ind w:left="360" w:firstLine="360"/>
        <w:rPr>
          <w:rFonts w:ascii="Arial" w:hAnsi="Arial" w:cs="Arial"/>
          <w:sz w:val="22"/>
          <w:szCs w:val="22"/>
        </w:rPr>
      </w:pPr>
      <w:sdt>
        <w:sdtPr>
          <w:rPr>
            <w:rFonts w:ascii="Arial" w:hAnsi="Arial" w:cs="Arial"/>
            <w:sz w:val="28"/>
            <w:szCs w:val="28"/>
          </w:rPr>
          <w:id w:val="259186505"/>
          <w14:checkbox>
            <w14:checked w14:val="0"/>
            <w14:checkedState w14:val="2612" w14:font="MS Gothic"/>
            <w14:uncheckedState w14:val="2610" w14:font="MS Gothic"/>
          </w14:checkbox>
        </w:sdtPr>
        <w:sdtEndPr/>
        <w:sdtContent>
          <w:r w:rsidR="00085075" w:rsidRPr="00085075">
            <w:rPr>
              <w:rFonts w:ascii="MS Gothic" w:eastAsia="MS Gothic" w:hAnsi="MS Gothic" w:cs="Arial" w:hint="eastAsia"/>
              <w:sz w:val="28"/>
              <w:szCs w:val="28"/>
            </w:rPr>
            <w:t>☐</w:t>
          </w:r>
        </w:sdtContent>
      </w:sdt>
      <w:r w:rsidR="00085075">
        <w:rPr>
          <w:rFonts w:ascii="Arial" w:hAnsi="Arial" w:cs="Arial"/>
          <w:sz w:val="28"/>
          <w:szCs w:val="28"/>
        </w:rPr>
        <w:t xml:space="preserve"> </w:t>
      </w:r>
      <w:r w:rsidR="00495705" w:rsidRPr="00085075">
        <w:rPr>
          <w:rFonts w:ascii="Arial" w:hAnsi="Arial" w:cs="Arial"/>
          <w:sz w:val="22"/>
          <w:szCs w:val="22"/>
        </w:rPr>
        <w:t>Subject will be sent a text message (SMS)</w:t>
      </w:r>
    </w:p>
    <w:p w14:paraId="6EAF3513" w14:textId="155D648F" w:rsidR="00495705" w:rsidRPr="00085075" w:rsidRDefault="00F02641" w:rsidP="002A4519">
      <w:pPr>
        <w:ind w:left="1080" w:hanging="360"/>
        <w:rPr>
          <w:rFonts w:ascii="Arial" w:hAnsi="Arial" w:cs="Arial"/>
          <w:sz w:val="22"/>
          <w:szCs w:val="22"/>
        </w:rPr>
      </w:pPr>
      <w:sdt>
        <w:sdtPr>
          <w:rPr>
            <w:rFonts w:ascii="Arial" w:hAnsi="Arial" w:cs="Arial"/>
            <w:sz w:val="28"/>
            <w:szCs w:val="28"/>
          </w:rPr>
          <w:id w:val="-730069848"/>
          <w14:checkbox>
            <w14:checked w14:val="0"/>
            <w14:checkedState w14:val="2612" w14:font="MS Gothic"/>
            <w14:uncheckedState w14:val="2610" w14:font="MS Gothic"/>
          </w14:checkbox>
        </w:sdtPr>
        <w:sdtEndPr/>
        <w:sdtContent>
          <w:r w:rsidR="00085075" w:rsidRPr="00085075">
            <w:rPr>
              <w:rFonts w:ascii="MS Gothic" w:eastAsia="MS Gothic" w:hAnsi="MS Gothic" w:cs="Arial" w:hint="eastAsia"/>
              <w:sz w:val="28"/>
              <w:szCs w:val="28"/>
            </w:rPr>
            <w:t>☐</w:t>
          </w:r>
        </w:sdtContent>
      </w:sdt>
      <w:r w:rsidR="00085075">
        <w:rPr>
          <w:rFonts w:ascii="Arial" w:hAnsi="Arial" w:cs="Arial"/>
          <w:sz w:val="28"/>
          <w:szCs w:val="28"/>
        </w:rPr>
        <w:t xml:space="preserve"> </w:t>
      </w:r>
      <w:r w:rsidR="00495705" w:rsidRPr="00085075">
        <w:rPr>
          <w:rFonts w:ascii="Arial" w:hAnsi="Arial" w:cs="Arial"/>
          <w:sz w:val="22"/>
          <w:szCs w:val="22"/>
        </w:rPr>
        <w:t>Subject will be co</w:t>
      </w:r>
      <w:r w:rsidR="002F55F8">
        <w:rPr>
          <w:rFonts w:ascii="Arial" w:hAnsi="Arial" w:cs="Arial"/>
          <w:sz w:val="22"/>
          <w:szCs w:val="22"/>
        </w:rPr>
        <w:t>ntacted via social media (i.e. T</w:t>
      </w:r>
      <w:r w:rsidR="00495705" w:rsidRPr="00085075">
        <w:rPr>
          <w:rFonts w:ascii="Arial" w:hAnsi="Arial" w:cs="Arial"/>
          <w:sz w:val="22"/>
          <w:szCs w:val="22"/>
        </w:rPr>
        <w:t xml:space="preserve">witter, </w:t>
      </w:r>
      <w:r w:rsidR="00301CCC" w:rsidRPr="00085075">
        <w:rPr>
          <w:rFonts w:ascii="Arial" w:hAnsi="Arial" w:cs="Arial"/>
          <w:sz w:val="22"/>
          <w:szCs w:val="22"/>
        </w:rPr>
        <w:t>Facebook</w:t>
      </w:r>
      <w:r w:rsidR="00B03599">
        <w:rPr>
          <w:rFonts w:ascii="Arial" w:hAnsi="Arial" w:cs="Arial"/>
          <w:sz w:val="22"/>
          <w:szCs w:val="22"/>
        </w:rPr>
        <w:t>, Second</w:t>
      </w:r>
      <w:r w:rsidR="00495705" w:rsidRPr="00085075">
        <w:rPr>
          <w:rFonts w:ascii="Arial" w:hAnsi="Arial" w:cs="Arial"/>
          <w:sz w:val="22"/>
          <w:szCs w:val="22"/>
        </w:rPr>
        <w:t xml:space="preserve"> Life, or other virtual means)</w:t>
      </w:r>
    </w:p>
    <w:p w14:paraId="5293FE3B" w14:textId="1D781BCD" w:rsidR="00495705" w:rsidRPr="00085075" w:rsidRDefault="00F02641" w:rsidP="002A4519">
      <w:pPr>
        <w:ind w:left="360" w:firstLine="360"/>
        <w:rPr>
          <w:rFonts w:ascii="Arial" w:hAnsi="Arial" w:cs="Arial"/>
          <w:sz w:val="22"/>
          <w:szCs w:val="22"/>
        </w:rPr>
      </w:pPr>
      <w:sdt>
        <w:sdtPr>
          <w:rPr>
            <w:rFonts w:ascii="Arial" w:hAnsi="Arial" w:cs="Arial"/>
            <w:sz w:val="28"/>
            <w:szCs w:val="28"/>
          </w:rPr>
          <w:id w:val="-19854395"/>
          <w14:checkbox>
            <w14:checked w14:val="0"/>
            <w14:checkedState w14:val="2612" w14:font="MS Gothic"/>
            <w14:uncheckedState w14:val="2610" w14:font="MS Gothic"/>
          </w14:checkbox>
        </w:sdtPr>
        <w:sdtEndPr/>
        <w:sdtContent>
          <w:r w:rsidR="00085075" w:rsidRPr="00085075">
            <w:rPr>
              <w:rFonts w:ascii="MS Gothic" w:eastAsia="MS Gothic" w:hAnsi="MS Gothic" w:cs="Arial" w:hint="eastAsia"/>
              <w:sz w:val="28"/>
              <w:szCs w:val="28"/>
            </w:rPr>
            <w:t>☐</w:t>
          </w:r>
        </w:sdtContent>
      </w:sdt>
      <w:r w:rsidR="00085075">
        <w:rPr>
          <w:rFonts w:ascii="Arial" w:hAnsi="Arial" w:cs="Arial"/>
          <w:sz w:val="28"/>
          <w:szCs w:val="28"/>
        </w:rPr>
        <w:t xml:space="preserve"> </w:t>
      </w:r>
      <w:r w:rsidR="00495705" w:rsidRPr="00085075">
        <w:rPr>
          <w:rFonts w:ascii="Arial" w:hAnsi="Arial" w:cs="Arial"/>
          <w:sz w:val="22"/>
          <w:szCs w:val="22"/>
        </w:rPr>
        <w:t>Subject will be sent an email</w:t>
      </w:r>
    </w:p>
    <w:p w14:paraId="128CFFAB" w14:textId="64CCBCE9" w:rsidR="00500D41" w:rsidRPr="00085075" w:rsidRDefault="00F02641" w:rsidP="002A4519">
      <w:pPr>
        <w:ind w:left="1080" w:hanging="360"/>
        <w:rPr>
          <w:rFonts w:ascii="Arial" w:hAnsi="Arial" w:cs="Arial"/>
          <w:sz w:val="22"/>
          <w:szCs w:val="22"/>
        </w:rPr>
      </w:pPr>
      <w:sdt>
        <w:sdtPr>
          <w:rPr>
            <w:rFonts w:ascii="Arial" w:hAnsi="Arial" w:cs="Arial"/>
            <w:sz w:val="28"/>
            <w:szCs w:val="28"/>
          </w:rPr>
          <w:id w:val="-1577593594"/>
          <w14:checkbox>
            <w14:checked w14:val="0"/>
            <w14:checkedState w14:val="2612" w14:font="MS Gothic"/>
            <w14:uncheckedState w14:val="2610" w14:font="MS Gothic"/>
          </w14:checkbox>
        </w:sdtPr>
        <w:sdtEndPr/>
        <w:sdtContent>
          <w:r w:rsidR="00085075" w:rsidRPr="00085075">
            <w:rPr>
              <w:rFonts w:ascii="MS Gothic" w:eastAsia="MS Gothic" w:hAnsi="MS Gothic" w:cs="Arial" w:hint="eastAsia"/>
              <w:sz w:val="28"/>
              <w:szCs w:val="28"/>
            </w:rPr>
            <w:t>☐</w:t>
          </w:r>
        </w:sdtContent>
      </w:sdt>
      <w:r w:rsidR="00085075">
        <w:rPr>
          <w:rFonts w:ascii="Arial" w:hAnsi="Arial" w:cs="Arial"/>
          <w:sz w:val="28"/>
          <w:szCs w:val="28"/>
        </w:rPr>
        <w:t xml:space="preserve"> </w:t>
      </w:r>
      <w:r w:rsidR="00500D41" w:rsidRPr="00085075">
        <w:rPr>
          <w:rFonts w:ascii="Arial" w:hAnsi="Arial" w:cs="Arial"/>
          <w:sz w:val="22"/>
          <w:szCs w:val="22"/>
        </w:rPr>
        <w:t>A letter will be mailed to the subject’s home (a copy of the letter must be included with this submission.)</w:t>
      </w:r>
    </w:p>
    <w:p w14:paraId="4638FB9E" w14:textId="5B158CF0" w:rsidR="00500D41" w:rsidRPr="00085075" w:rsidRDefault="00F02641" w:rsidP="002A4519">
      <w:pPr>
        <w:ind w:left="360" w:firstLine="360"/>
        <w:rPr>
          <w:rFonts w:ascii="Arial" w:hAnsi="Arial" w:cs="Arial"/>
          <w:sz w:val="22"/>
          <w:szCs w:val="22"/>
        </w:rPr>
      </w:pPr>
      <w:sdt>
        <w:sdtPr>
          <w:rPr>
            <w:rFonts w:ascii="Arial" w:hAnsi="Arial" w:cs="Arial"/>
            <w:sz w:val="28"/>
            <w:szCs w:val="28"/>
          </w:rPr>
          <w:id w:val="-620386787"/>
          <w14:checkbox>
            <w14:checked w14:val="0"/>
            <w14:checkedState w14:val="2612" w14:font="MS Gothic"/>
            <w14:uncheckedState w14:val="2610" w14:font="MS Gothic"/>
          </w14:checkbox>
        </w:sdtPr>
        <w:sdtEndPr/>
        <w:sdtContent>
          <w:r w:rsidR="00085075" w:rsidRPr="00085075">
            <w:rPr>
              <w:rFonts w:ascii="MS Gothic" w:eastAsia="MS Gothic" w:hAnsi="MS Gothic" w:cs="Arial" w:hint="eastAsia"/>
              <w:sz w:val="28"/>
              <w:szCs w:val="28"/>
            </w:rPr>
            <w:t>☐</w:t>
          </w:r>
        </w:sdtContent>
      </w:sdt>
      <w:r w:rsidR="00085075">
        <w:rPr>
          <w:rFonts w:ascii="Arial" w:hAnsi="Arial" w:cs="Arial"/>
          <w:sz w:val="28"/>
          <w:szCs w:val="28"/>
        </w:rPr>
        <w:t xml:space="preserve"> </w:t>
      </w:r>
      <w:r w:rsidR="00500D41" w:rsidRPr="00085075">
        <w:rPr>
          <w:rFonts w:ascii="Arial" w:hAnsi="Arial" w:cs="Arial"/>
          <w:sz w:val="22"/>
          <w:szCs w:val="22"/>
        </w:rPr>
        <w:t xml:space="preserve">Other: </w:t>
      </w:r>
      <w:r w:rsidR="00500D41" w:rsidRPr="00085075">
        <w:rPr>
          <w:rFonts w:ascii="Arial" w:hAnsi="Arial" w:cs="Arial"/>
          <w:i/>
          <w:sz w:val="22"/>
          <w:szCs w:val="22"/>
        </w:rPr>
        <w:fldChar w:fldCharType="begin">
          <w:ffData>
            <w:name w:val="Text1"/>
            <w:enabled/>
            <w:calcOnExit w:val="0"/>
            <w:textInput/>
          </w:ffData>
        </w:fldChar>
      </w:r>
      <w:r w:rsidR="00500D41" w:rsidRPr="00085075">
        <w:rPr>
          <w:rFonts w:ascii="Arial" w:hAnsi="Arial" w:cs="Arial"/>
          <w:i/>
          <w:sz w:val="22"/>
          <w:szCs w:val="22"/>
        </w:rPr>
        <w:instrText xml:space="preserve"> FORMTEXT </w:instrText>
      </w:r>
      <w:r w:rsidR="00500D41" w:rsidRPr="00085075">
        <w:rPr>
          <w:rFonts w:ascii="Arial" w:hAnsi="Arial" w:cs="Arial"/>
          <w:i/>
          <w:sz w:val="22"/>
          <w:szCs w:val="22"/>
        </w:rPr>
      </w:r>
      <w:r w:rsidR="00500D41" w:rsidRPr="00085075">
        <w:rPr>
          <w:rFonts w:ascii="Arial" w:hAnsi="Arial" w:cs="Arial"/>
          <w:i/>
          <w:sz w:val="22"/>
          <w:szCs w:val="22"/>
        </w:rPr>
        <w:fldChar w:fldCharType="separate"/>
      </w:r>
      <w:r w:rsidR="00500D41" w:rsidRPr="00085075">
        <w:rPr>
          <w:rFonts w:ascii="Arial" w:hAnsi="Arial" w:cs="Arial"/>
          <w:i/>
          <w:sz w:val="22"/>
          <w:szCs w:val="22"/>
        </w:rPr>
        <w:t> </w:t>
      </w:r>
      <w:r w:rsidR="00500D41" w:rsidRPr="00085075">
        <w:rPr>
          <w:rFonts w:ascii="Arial" w:hAnsi="Arial" w:cs="Arial"/>
          <w:i/>
          <w:sz w:val="22"/>
          <w:szCs w:val="22"/>
        </w:rPr>
        <w:t> </w:t>
      </w:r>
      <w:r w:rsidR="00500D41" w:rsidRPr="00085075">
        <w:rPr>
          <w:rFonts w:ascii="Arial" w:hAnsi="Arial" w:cs="Arial"/>
          <w:i/>
          <w:sz w:val="22"/>
          <w:szCs w:val="22"/>
        </w:rPr>
        <w:t> </w:t>
      </w:r>
      <w:r w:rsidR="00500D41" w:rsidRPr="00085075">
        <w:rPr>
          <w:rFonts w:ascii="Arial" w:hAnsi="Arial" w:cs="Arial"/>
          <w:i/>
          <w:sz w:val="22"/>
          <w:szCs w:val="22"/>
        </w:rPr>
        <w:t> </w:t>
      </w:r>
      <w:r w:rsidR="00500D41" w:rsidRPr="00085075">
        <w:rPr>
          <w:rFonts w:ascii="Arial" w:hAnsi="Arial" w:cs="Arial"/>
          <w:i/>
          <w:sz w:val="22"/>
          <w:szCs w:val="22"/>
        </w:rPr>
        <w:t> </w:t>
      </w:r>
      <w:r w:rsidR="00500D41" w:rsidRPr="00085075">
        <w:rPr>
          <w:rFonts w:ascii="Arial" w:hAnsi="Arial" w:cs="Arial"/>
          <w:i/>
          <w:sz w:val="22"/>
          <w:szCs w:val="22"/>
        </w:rPr>
        <w:fldChar w:fldCharType="end"/>
      </w:r>
    </w:p>
    <w:p w14:paraId="1319B498" w14:textId="77777777" w:rsidR="00500D41" w:rsidRPr="00085075" w:rsidRDefault="00500D41" w:rsidP="002A4519">
      <w:pPr>
        <w:ind w:left="360"/>
        <w:rPr>
          <w:rFonts w:ascii="Arial" w:hAnsi="Arial" w:cs="Arial"/>
          <w:bCs/>
          <w:sz w:val="22"/>
          <w:szCs w:val="22"/>
        </w:rPr>
      </w:pPr>
    </w:p>
    <w:p w14:paraId="5C31D6AD" w14:textId="77777777" w:rsidR="00500D41" w:rsidRPr="00085075" w:rsidRDefault="00500D41" w:rsidP="002A4519">
      <w:pPr>
        <w:numPr>
          <w:ilvl w:val="1"/>
          <w:numId w:val="4"/>
        </w:numPr>
        <w:ind w:left="360"/>
        <w:rPr>
          <w:rFonts w:ascii="Arial" w:hAnsi="Arial" w:cs="Arial"/>
          <w:bCs/>
          <w:sz w:val="22"/>
          <w:szCs w:val="22"/>
        </w:rPr>
      </w:pPr>
      <w:r w:rsidRPr="00085075">
        <w:rPr>
          <w:rFonts w:ascii="Arial" w:hAnsi="Arial" w:cs="Arial"/>
          <w:bCs/>
          <w:sz w:val="22"/>
          <w:szCs w:val="22"/>
        </w:rPr>
        <w:t>Provide any other information that could be of importance to the IRB in its review:</w:t>
      </w:r>
    </w:p>
    <w:p w14:paraId="7F05922C" w14:textId="77777777" w:rsidR="00301CCC" w:rsidRPr="00085075" w:rsidRDefault="00301CCC" w:rsidP="002A4519">
      <w:pPr>
        <w:ind w:left="360"/>
        <w:rPr>
          <w:rFonts w:ascii="Arial" w:hAnsi="Arial" w:cs="Arial"/>
          <w:i/>
          <w:sz w:val="22"/>
          <w:szCs w:val="22"/>
        </w:rPr>
      </w:pPr>
    </w:p>
    <w:p w14:paraId="13C58E55" w14:textId="77777777" w:rsidR="00500D41" w:rsidRPr="00085075" w:rsidRDefault="00500D41" w:rsidP="002A4519">
      <w:pPr>
        <w:ind w:left="360"/>
        <w:rPr>
          <w:rFonts w:ascii="Arial" w:hAnsi="Arial" w:cs="Arial"/>
          <w:bCs/>
          <w:i/>
          <w:sz w:val="22"/>
          <w:szCs w:val="22"/>
        </w:rPr>
      </w:pPr>
      <w:r w:rsidRPr="00085075">
        <w:rPr>
          <w:rFonts w:ascii="Arial" w:hAnsi="Arial" w:cs="Arial"/>
          <w:i/>
          <w:sz w:val="22"/>
          <w:szCs w:val="22"/>
        </w:rPr>
        <w:fldChar w:fldCharType="begin">
          <w:ffData>
            <w:name w:val="Text12"/>
            <w:enabled/>
            <w:calcOnExit w:val="0"/>
            <w:textInput/>
          </w:ffData>
        </w:fldChar>
      </w:r>
      <w:bookmarkStart w:id="10" w:name="Text12"/>
      <w:r w:rsidRPr="00085075">
        <w:rPr>
          <w:rFonts w:ascii="Arial" w:hAnsi="Arial" w:cs="Arial"/>
          <w:i/>
          <w:sz w:val="22"/>
          <w:szCs w:val="22"/>
        </w:rPr>
        <w:instrText xml:space="preserve"> FORMTEXT </w:instrText>
      </w:r>
      <w:r w:rsidRPr="00085075">
        <w:rPr>
          <w:rFonts w:ascii="Arial" w:hAnsi="Arial" w:cs="Arial"/>
          <w:i/>
          <w:sz w:val="22"/>
          <w:szCs w:val="22"/>
        </w:rPr>
      </w:r>
      <w:r w:rsidRPr="00085075">
        <w:rPr>
          <w:rFonts w:ascii="Arial" w:hAnsi="Arial" w:cs="Arial"/>
          <w:i/>
          <w:sz w:val="22"/>
          <w:szCs w:val="22"/>
        </w:rPr>
        <w:fldChar w:fldCharType="separate"/>
      </w:r>
      <w:r w:rsidRPr="00085075">
        <w:rPr>
          <w:rFonts w:ascii="Arial" w:hAnsi="Arial" w:cs="Arial"/>
          <w:i/>
          <w:sz w:val="22"/>
          <w:szCs w:val="22"/>
        </w:rPr>
        <w:t> </w:t>
      </w:r>
      <w:r w:rsidRPr="00085075">
        <w:rPr>
          <w:rFonts w:ascii="Arial" w:hAnsi="Arial" w:cs="Arial"/>
          <w:i/>
          <w:sz w:val="22"/>
          <w:szCs w:val="22"/>
        </w:rPr>
        <w:t> </w:t>
      </w:r>
      <w:r w:rsidRPr="00085075">
        <w:rPr>
          <w:rFonts w:ascii="Arial" w:hAnsi="Arial" w:cs="Arial"/>
          <w:i/>
          <w:sz w:val="22"/>
          <w:szCs w:val="22"/>
        </w:rPr>
        <w:t> </w:t>
      </w:r>
      <w:r w:rsidRPr="00085075">
        <w:rPr>
          <w:rFonts w:ascii="Arial" w:hAnsi="Arial" w:cs="Arial"/>
          <w:i/>
          <w:sz w:val="22"/>
          <w:szCs w:val="22"/>
        </w:rPr>
        <w:t> </w:t>
      </w:r>
      <w:r w:rsidRPr="00085075">
        <w:rPr>
          <w:rFonts w:ascii="Arial" w:hAnsi="Arial" w:cs="Arial"/>
          <w:i/>
          <w:sz w:val="22"/>
          <w:szCs w:val="22"/>
        </w:rPr>
        <w:t> </w:t>
      </w:r>
      <w:r w:rsidRPr="00085075">
        <w:rPr>
          <w:rFonts w:ascii="Arial" w:hAnsi="Arial" w:cs="Arial"/>
          <w:i/>
          <w:sz w:val="22"/>
          <w:szCs w:val="22"/>
        </w:rPr>
        <w:fldChar w:fldCharType="end"/>
      </w:r>
      <w:bookmarkEnd w:id="10"/>
    </w:p>
    <w:p w14:paraId="1CF21F88" w14:textId="77777777" w:rsidR="00500D41" w:rsidRPr="00BF0122" w:rsidRDefault="00500D41" w:rsidP="00500D41">
      <w:pPr>
        <w:rPr>
          <w:rFonts w:ascii="Calibri" w:hAnsi="Calibri"/>
          <w:bCs/>
          <w:szCs w:val="24"/>
        </w:rPr>
      </w:pPr>
    </w:p>
    <w:p w14:paraId="0FB07748" w14:textId="77777777" w:rsidR="00500D41" w:rsidRPr="00085075" w:rsidRDefault="00500D41" w:rsidP="00495705">
      <w:pPr>
        <w:rPr>
          <w:rFonts w:ascii="Arial" w:hAnsi="Arial" w:cs="Arial"/>
          <w:b/>
          <w:szCs w:val="24"/>
        </w:rPr>
      </w:pPr>
      <w:r w:rsidRPr="00085075">
        <w:rPr>
          <w:rFonts w:ascii="Arial" w:hAnsi="Arial" w:cs="Arial"/>
          <w:b/>
          <w:szCs w:val="24"/>
        </w:rPr>
        <w:t>Attach any additional relevant documentation to this submission.</w:t>
      </w:r>
    </w:p>
    <w:p w14:paraId="7FDCB495" w14:textId="77777777" w:rsidR="00E060D0" w:rsidRDefault="00E060D0" w:rsidP="00495705">
      <w:pPr>
        <w:rPr>
          <w:rFonts w:ascii="Calibri" w:hAnsi="Calibri"/>
          <w:b/>
          <w:szCs w:val="24"/>
        </w:rPr>
      </w:pPr>
    </w:p>
    <w:p w14:paraId="0B9BA691" w14:textId="5E70B2AC" w:rsidR="00DB52E4" w:rsidRPr="002E1C8A" w:rsidRDefault="002F55F8" w:rsidP="00DB52E4">
      <w:pPr>
        <w:pStyle w:val="TextTimesRom11"/>
        <w:numPr>
          <w:ilvl w:val="0"/>
          <w:numId w:val="13"/>
        </w:numPr>
        <w:suppressAutoHyphens w:val="0"/>
        <w:spacing w:before="120" w:after="120"/>
        <w:rPr>
          <w:rFonts w:ascii="Calibri" w:hAnsi="Calibri" w:cs="Arial"/>
          <w:b/>
          <w:sz w:val="28"/>
          <w:szCs w:val="28"/>
        </w:rPr>
      </w:pPr>
      <w:r>
        <w:rPr>
          <w:rFonts w:ascii="Calibri" w:hAnsi="Calibri" w:cs="Arial"/>
          <w:b/>
          <w:sz w:val="28"/>
          <w:szCs w:val="28"/>
        </w:rPr>
        <w:t>PRINCIPAL INVESTIGATOR</w:t>
      </w:r>
      <w:r w:rsidR="00DB52E4" w:rsidRPr="002E1C8A">
        <w:rPr>
          <w:rFonts w:ascii="Calibri" w:hAnsi="Calibri" w:cs="Arial"/>
          <w:b/>
          <w:sz w:val="28"/>
          <w:szCs w:val="28"/>
        </w:rPr>
        <w:t xml:space="preserve"> STATEMENT OF ASSURANCE</w:t>
      </w:r>
    </w:p>
    <w:p w14:paraId="6D51CEA8" w14:textId="77777777" w:rsidR="00DB52E4" w:rsidRPr="002E1C8A" w:rsidRDefault="00DB52E4" w:rsidP="00DB52E4">
      <w:pPr>
        <w:spacing w:after="60"/>
        <w:rPr>
          <w:rFonts w:ascii="Calibri" w:hAnsi="Calibri"/>
          <w:szCs w:val="24"/>
        </w:rPr>
      </w:pPr>
      <w:r w:rsidRPr="002E1C8A">
        <w:rPr>
          <w:rFonts w:ascii="Calibri" w:hAnsi="Calibri"/>
          <w:szCs w:val="24"/>
        </w:rPr>
        <w:t>I certify that the information provided in this application is complete and correct.</w:t>
      </w:r>
    </w:p>
    <w:p w14:paraId="4F51AE61" w14:textId="77777777" w:rsidR="00DB52E4" w:rsidRDefault="00DB52E4" w:rsidP="00495705">
      <w:pPr>
        <w:rPr>
          <w:rFonts w:ascii="Calibri" w:hAnsi="Calibri"/>
          <w:b/>
          <w:szCs w:val="24"/>
        </w:rPr>
      </w:pPr>
    </w:p>
    <w:p w14:paraId="5674C7F9" w14:textId="77777777" w:rsidR="00E060D0" w:rsidRPr="0013167F" w:rsidRDefault="00E060D0" w:rsidP="002A4519">
      <w:pPr>
        <w:pStyle w:val="TextTimesRom11"/>
        <w:spacing w:before="120" w:after="120"/>
        <w:ind w:left="0" w:right="-13"/>
        <w:rPr>
          <w:rFonts w:ascii="Calibri" w:hAnsi="Calibri"/>
          <w:b/>
          <w:sz w:val="24"/>
          <w:szCs w:val="24"/>
        </w:rPr>
      </w:pPr>
    </w:p>
    <w:p w14:paraId="59287BD0" w14:textId="6681503B" w:rsidR="00E060D0" w:rsidRPr="00085075" w:rsidRDefault="00E060D0" w:rsidP="00E060D0">
      <w:pPr>
        <w:rPr>
          <w:rFonts w:ascii="Arial" w:hAnsi="Arial" w:cs="Arial"/>
          <w:sz w:val="22"/>
          <w:szCs w:val="22"/>
        </w:rPr>
      </w:pPr>
      <w:r w:rsidRPr="00085075">
        <w:rPr>
          <w:rFonts w:ascii="Arial" w:hAnsi="Arial" w:cs="Arial"/>
          <w:sz w:val="22"/>
          <w:szCs w:val="22"/>
        </w:rPr>
        <w:t>______________________________</w:t>
      </w:r>
      <w:r w:rsidR="00B03599">
        <w:rPr>
          <w:rFonts w:ascii="Arial" w:hAnsi="Arial" w:cs="Arial"/>
          <w:sz w:val="22"/>
          <w:szCs w:val="22"/>
        </w:rPr>
        <w:t>____</w:t>
      </w:r>
      <w:r w:rsidR="00DE6993" w:rsidRPr="00085075">
        <w:rPr>
          <w:rFonts w:ascii="Arial" w:hAnsi="Arial" w:cs="Arial"/>
          <w:sz w:val="22"/>
          <w:szCs w:val="22"/>
        </w:rPr>
        <w:tab/>
      </w:r>
      <w:r w:rsidR="00B03599">
        <w:rPr>
          <w:rFonts w:ascii="Arial" w:hAnsi="Arial" w:cs="Arial"/>
          <w:sz w:val="22"/>
          <w:szCs w:val="22"/>
        </w:rPr>
        <w:tab/>
      </w:r>
      <w:r w:rsidR="00DE6993" w:rsidRPr="00085075">
        <w:rPr>
          <w:rFonts w:ascii="Arial" w:hAnsi="Arial" w:cs="Arial"/>
          <w:sz w:val="22"/>
          <w:szCs w:val="22"/>
        </w:rPr>
        <w:t>__________</w:t>
      </w:r>
      <w:r w:rsidRPr="00085075">
        <w:rPr>
          <w:rFonts w:ascii="Arial" w:hAnsi="Arial" w:cs="Arial"/>
          <w:sz w:val="22"/>
          <w:szCs w:val="22"/>
        </w:rPr>
        <w:t>________</w:t>
      </w:r>
    </w:p>
    <w:p w14:paraId="0122CB09" w14:textId="412F2645" w:rsidR="00E060D0" w:rsidRPr="008B0E0F" w:rsidRDefault="004D29CC" w:rsidP="00E060D0">
      <w:pPr>
        <w:rPr>
          <w:rFonts w:ascii="Calibri" w:hAnsi="Calibri"/>
          <w:szCs w:val="24"/>
        </w:rPr>
      </w:pPr>
      <w:r>
        <w:rPr>
          <w:rFonts w:ascii="Arial" w:hAnsi="Arial" w:cs="Arial"/>
          <w:sz w:val="22"/>
          <w:szCs w:val="22"/>
        </w:rPr>
        <w:t>Signature of Principal</w:t>
      </w:r>
      <w:r w:rsidR="00DB52E4">
        <w:rPr>
          <w:rFonts w:ascii="Arial" w:hAnsi="Arial" w:cs="Arial"/>
          <w:sz w:val="22"/>
          <w:szCs w:val="22"/>
        </w:rPr>
        <w:t xml:space="preserve"> Investigator</w:t>
      </w:r>
      <w:r w:rsidR="00E060D0" w:rsidRPr="00085075">
        <w:rPr>
          <w:rFonts w:ascii="Arial" w:hAnsi="Arial" w:cs="Arial"/>
          <w:sz w:val="22"/>
          <w:szCs w:val="22"/>
        </w:rPr>
        <w:tab/>
      </w:r>
      <w:r w:rsidR="00E060D0" w:rsidRPr="00085075">
        <w:rPr>
          <w:rFonts w:ascii="Arial" w:hAnsi="Arial" w:cs="Arial"/>
          <w:sz w:val="22"/>
          <w:szCs w:val="22"/>
        </w:rPr>
        <w:tab/>
      </w:r>
      <w:r w:rsidR="00E060D0" w:rsidRPr="00085075">
        <w:rPr>
          <w:rFonts w:ascii="Arial" w:hAnsi="Arial" w:cs="Arial"/>
          <w:sz w:val="22"/>
          <w:szCs w:val="22"/>
        </w:rPr>
        <w:tab/>
        <w:t>Date</w:t>
      </w:r>
      <w:r w:rsidR="00E060D0" w:rsidRPr="008B0E0F">
        <w:rPr>
          <w:rFonts w:ascii="Calibri" w:hAnsi="Calibri"/>
          <w:szCs w:val="24"/>
        </w:rPr>
        <w:tab/>
      </w:r>
      <w:r w:rsidR="00E060D0" w:rsidRPr="008B0E0F">
        <w:rPr>
          <w:rFonts w:ascii="Calibri" w:hAnsi="Calibri"/>
          <w:szCs w:val="24"/>
        </w:rPr>
        <w:tab/>
      </w:r>
      <w:r w:rsidR="00E060D0" w:rsidRPr="008B0E0F">
        <w:rPr>
          <w:rFonts w:ascii="Calibri" w:hAnsi="Calibri"/>
          <w:szCs w:val="24"/>
        </w:rPr>
        <w:tab/>
      </w:r>
    </w:p>
    <w:p w14:paraId="4018ED2D" w14:textId="77777777" w:rsidR="00932187" w:rsidRPr="00BF0122" w:rsidRDefault="00932187" w:rsidP="00495705">
      <w:pPr>
        <w:rPr>
          <w:rFonts w:ascii="Calibri" w:hAnsi="Calibri"/>
          <w:szCs w:val="24"/>
        </w:rPr>
      </w:pPr>
    </w:p>
    <w:sectPr w:rsidR="00932187" w:rsidRPr="00BF0122" w:rsidSect="003B0281">
      <w:headerReference w:type="default" r:id="rId9"/>
      <w:footerReference w:type="even" r:id="rId10"/>
      <w:footerReference w:type="default" r:id="rId11"/>
      <w:footerReference w:type="first" r:id="rId12"/>
      <w:pgSz w:w="12240" w:h="1584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DB5A1" w14:textId="77777777" w:rsidR="00F02641" w:rsidRDefault="00F02641">
      <w:r>
        <w:separator/>
      </w:r>
    </w:p>
  </w:endnote>
  <w:endnote w:type="continuationSeparator" w:id="0">
    <w:p w14:paraId="2AB132DD" w14:textId="77777777" w:rsidR="00F02641" w:rsidRDefault="00F0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5624F" w14:textId="77777777" w:rsidR="009C35B9" w:rsidRDefault="009C35B9" w:rsidP="00BC0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9302A" w14:textId="77777777" w:rsidR="009C35B9" w:rsidRDefault="009C35B9" w:rsidP="00BC0B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1EEAF" w14:textId="6F2ADE64" w:rsidR="00861FAF" w:rsidRPr="00861FAF" w:rsidRDefault="00861FAF" w:rsidP="00861FAF">
    <w:pPr>
      <w:pStyle w:val="Footer"/>
      <w:tabs>
        <w:tab w:val="clear" w:pos="8640"/>
        <w:tab w:val="left" w:pos="4320"/>
        <w:tab w:val="left" w:pos="4500"/>
        <w:tab w:val="left" w:pos="7020"/>
        <w:tab w:val="left" w:pos="8280"/>
        <w:tab w:val="left" w:pos="8370"/>
      </w:tabs>
      <w:rPr>
        <w:rStyle w:val="PageNumber"/>
        <w:rFonts w:ascii="Arial" w:hAnsi="Arial" w:cs="Arial"/>
        <w:color w:val="A6A6A6" w:themeColor="background1" w:themeShade="A6"/>
        <w:sz w:val="20"/>
      </w:rPr>
    </w:pPr>
    <w:r>
      <w:rPr>
        <w:rFonts w:ascii="Arial" w:hAnsi="Arial" w:cs="Arial"/>
        <w:color w:val="A6A6A6" w:themeColor="background1" w:themeShade="A6"/>
        <w:sz w:val="20"/>
      </w:rPr>
      <w:tab/>
    </w:r>
    <w:r w:rsidRPr="007B286B">
      <w:rPr>
        <w:rStyle w:val="PageNumber"/>
        <w:rFonts w:ascii="Arial" w:hAnsi="Arial" w:cs="Arial"/>
        <w:color w:val="A6A6A6" w:themeColor="background1" w:themeShade="A6"/>
        <w:sz w:val="20"/>
      </w:rPr>
      <w:tab/>
    </w:r>
  </w:p>
  <w:p w14:paraId="2DE738EC" w14:textId="1D46BCFD" w:rsidR="009C35B9" w:rsidRDefault="00B03599" w:rsidP="00096DB7">
    <w:pPr>
      <w:pStyle w:val="Footer"/>
      <w:tabs>
        <w:tab w:val="clear" w:pos="8640"/>
        <w:tab w:val="left" w:pos="7470"/>
        <w:tab w:val="left" w:pos="7650"/>
      </w:tabs>
      <w:rPr>
        <w:rFonts w:ascii="Arial" w:hAnsi="Arial" w:cs="Arial"/>
        <w:color w:val="A6A6A6"/>
        <w:sz w:val="20"/>
      </w:rPr>
    </w:pPr>
    <w:r>
      <w:rPr>
        <w:rFonts w:ascii="Arial" w:hAnsi="Arial" w:cs="Arial"/>
        <w:color w:val="A6A6A6"/>
        <w:sz w:val="20"/>
      </w:rPr>
      <w:t>Interim/</w:t>
    </w:r>
    <w:r w:rsidR="00861FAF" w:rsidRPr="00861FAF">
      <w:rPr>
        <w:rFonts w:ascii="Arial" w:hAnsi="Arial" w:cs="Arial"/>
        <w:color w:val="A6A6A6"/>
        <w:sz w:val="20"/>
      </w:rPr>
      <w:t>Event Reporting Form</w:t>
    </w:r>
    <w:r w:rsidR="00861FAF" w:rsidRPr="00861FAF">
      <w:rPr>
        <w:rFonts w:ascii="Arial" w:hAnsi="Arial" w:cs="Arial"/>
        <w:color w:val="A6A6A6"/>
        <w:sz w:val="20"/>
      </w:rPr>
      <w:ptab w:relativeTo="margin" w:alignment="center" w:leader="none"/>
    </w:r>
    <w:r w:rsidR="003B0281" w:rsidRPr="003B0281">
      <w:rPr>
        <w:rFonts w:ascii="Arial" w:hAnsi="Arial" w:cs="Arial"/>
        <w:color w:val="A6A6A6"/>
        <w:sz w:val="20"/>
      </w:rPr>
      <w:t xml:space="preserve">Page </w:t>
    </w:r>
    <w:r w:rsidR="003B0281" w:rsidRPr="003B0281">
      <w:rPr>
        <w:rFonts w:ascii="Arial" w:hAnsi="Arial" w:cs="Arial"/>
        <w:b/>
        <w:bCs/>
        <w:color w:val="A6A6A6"/>
        <w:sz w:val="20"/>
      </w:rPr>
      <w:fldChar w:fldCharType="begin"/>
    </w:r>
    <w:r w:rsidR="003B0281" w:rsidRPr="003B0281">
      <w:rPr>
        <w:rFonts w:ascii="Arial" w:hAnsi="Arial" w:cs="Arial"/>
        <w:b/>
        <w:bCs/>
        <w:color w:val="A6A6A6"/>
        <w:sz w:val="20"/>
      </w:rPr>
      <w:instrText xml:space="preserve"> PAGE  \* Arabic  \* MERGEFORMAT </w:instrText>
    </w:r>
    <w:r w:rsidR="003B0281" w:rsidRPr="003B0281">
      <w:rPr>
        <w:rFonts w:ascii="Arial" w:hAnsi="Arial" w:cs="Arial"/>
        <w:b/>
        <w:bCs/>
        <w:color w:val="A6A6A6"/>
        <w:sz w:val="20"/>
      </w:rPr>
      <w:fldChar w:fldCharType="separate"/>
    </w:r>
    <w:r w:rsidR="008236B8">
      <w:rPr>
        <w:rFonts w:ascii="Arial" w:hAnsi="Arial" w:cs="Arial"/>
        <w:b/>
        <w:bCs/>
        <w:noProof/>
        <w:color w:val="A6A6A6"/>
        <w:sz w:val="20"/>
      </w:rPr>
      <w:t>1</w:t>
    </w:r>
    <w:r w:rsidR="003B0281" w:rsidRPr="003B0281">
      <w:rPr>
        <w:rFonts w:ascii="Arial" w:hAnsi="Arial" w:cs="Arial"/>
        <w:b/>
        <w:bCs/>
        <w:color w:val="A6A6A6"/>
        <w:sz w:val="20"/>
      </w:rPr>
      <w:fldChar w:fldCharType="end"/>
    </w:r>
    <w:r w:rsidR="003B0281" w:rsidRPr="003B0281">
      <w:rPr>
        <w:rFonts w:ascii="Arial" w:hAnsi="Arial" w:cs="Arial"/>
        <w:color w:val="A6A6A6"/>
        <w:sz w:val="20"/>
      </w:rPr>
      <w:t xml:space="preserve"> of </w:t>
    </w:r>
    <w:r w:rsidR="003B0281" w:rsidRPr="003B0281">
      <w:rPr>
        <w:rFonts w:ascii="Arial" w:hAnsi="Arial" w:cs="Arial"/>
        <w:b/>
        <w:bCs/>
        <w:color w:val="A6A6A6"/>
        <w:sz w:val="20"/>
      </w:rPr>
      <w:fldChar w:fldCharType="begin"/>
    </w:r>
    <w:r w:rsidR="003B0281" w:rsidRPr="003B0281">
      <w:rPr>
        <w:rFonts w:ascii="Arial" w:hAnsi="Arial" w:cs="Arial"/>
        <w:b/>
        <w:bCs/>
        <w:color w:val="A6A6A6"/>
        <w:sz w:val="20"/>
      </w:rPr>
      <w:instrText xml:space="preserve"> NUMPAGES  \* Arabic  \* MERGEFORMAT </w:instrText>
    </w:r>
    <w:r w:rsidR="003B0281" w:rsidRPr="003B0281">
      <w:rPr>
        <w:rFonts w:ascii="Arial" w:hAnsi="Arial" w:cs="Arial"/>
        <w:b/>
        <w:bCs/>
        <w:color w:val="A6A6A6"/>
        <w:sz w:val="20"/>
      </w:rPr>
      <w:fldChar w:fldCharType="separate"/>
    </w:r>
    <w:r w:rsidR="008236B8">
      <w:rPr>
        <w:rFonts w:ascii="Arial" w:hAnsi="Arial" w:cs="Arial"/>
        <w:b/>
        <w:bCs/>
        <w:noProof/>
        <w:color w:val="A6A6A6"/>
        <w:sz w:val="20"/>
      </w:rPr>
      <w:t>5</w:t>
    </w:r>
    <w:r w:rsidR="003B0281" w:rsidRPr="003B0281">
      <w:rPr>
        <w:rFonts w:ascii="Arial" w:hAnsi="Arial" w:cs="Arial"/>
        <w:b/>
        <w:bCs/>
        <w:color w:val="A6A6A6"/>
        <w:sz w:val="20"/>
      </w:rPr>
      <w:fldChar w:fldCharType="end"/>
    </w:r>
    <w:r w:rsidR="002C04E1">
      <w:rPr>
        <w:rFonts w:ascii="Arial" w:hAnsi="Arial" w:cs="Arial"/>
        <w:color w:val="A6A6A6"/>
        <w:sz w:val="20"/>
      </w:rPr>
      <w:tab/>
      <w:t>Version 1, September</w:t>
    </w:r>
    <w:r w:rsidR="00861FAF" w:rsidRPr="00861FAF">
      <w:rPr>
        <w:rFonts w:ascii="Arial" w:hAnsi="Arial" w:cs="Arial"/>
        <w:color w:val="A6A6A6"/>
        <w:sz w:val="20"/>
      </w:rPr>
      <w:t xml:space="preserve"> 2016</w:t>
    </w:r>
  </w:p>
  <w:p w14:paraId="364A4B49" w14:textId="77777777" w:rsidR="002C04E1" w:rsidRPr="00861FAF" w:rsidRDefault="002C04E1" w:rsidP="00096DB7">
    <w:pPr>
      <w:pStyle w:val="Footer"/>
      <w:tabs>
        <w:tab w:val="clear" w:pos="8640"/>
        <w:tab w:val="left" w:pos="7470"/>
        <w:tab w:val="left" w:pos="7650"/>
      </w:tabs>
      <w:rPr>
        <w:rFonts w:ascii="Arial" w:hAnsi="Arial" w:cs="Arial"/>
        <w:color w:val="A6A6A6"/>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51C60" w14:textId="1530D4DB" w:rsidR="009C35B9" w:rsidRPr="007756F4" w:rsidRDefault="009C35B9" w:rsidP="0061629C">
    <w:pPr>
      <w:pStyle w:val="Footer"/>
      <w:tabs>
        <w:tab w:val="clear" w:pos="8640"/>
        <w:tab w:val="left" w:pos="7470"/>
        <w:tab w:val="left" w:pos="7650"/>
      </w:tabs>
      <w:rPr>
        <w:rFonts w:ascii="Calibri" w:hAnsi="Calibri" w:cs="Arial"/>
        <w:color w:val="A6A6A6"/>
        <w:sz w:val="16"/>
        <w:szCs w:val="16"/>
      </w:rPr>
    </w:pPr>
    <w:r w:rsidRPr="007756F4">
      <w:rPr>
        <w:rStyle w:val="PageNumber"/>
        <w:rFonts w:ascii="Calibri" w:hAnsi="Calibri" w:cs="Arial"/>
        <w:i/>
        <w:color w:val="A6A6A6"/>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E49EC" w14:textId="77777777" w:rsidR="00F02641" w:rsidRDefault="00F02641">
      <w:r>
        <w:separator/>
      </w:r>
    </w:p>
  </w:footnote>
  <w:footnote w:type="continuationSeparator" w:id="0">
    <w:p w14:paraId="094E94FA" w14:textId="77777777" w:rsidR="00F02641" w:rsidRDefault="00F02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A3E8D" w14:textId="7F489493" w:rsidR="009C35B9" w:rsidRDefault="009C35B9">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73C9F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5FE0304"/>
    <w:multiLevelType w:val="hybridMultilevel"/>
    <w:tmpl w:val="73C485AC"/>
    <w:lvl w:ilvl="0" w:tplc="F77283A2">
      <w:start w:val="1"/>
      <w:numFmt w:val="upperRoman"/>
      <w:lvlText w:val="%1."/>
      <w:lvlJc w:val="right"/>
      <w:pPr>
        <w:ind w:left="180" w:hanging="180"/>
      </w:pPr>
      <w:rPr>
        <w:i w:val="0"/>
      </w:rPr>
    </w:lvl>
    <w:lvl w:ilvl="1" w:tplc="57E691A4">
      <w:start w:val="1"/>
      <w:numFmt w:val="decimal"/>
      <w:lvlText w:val="%2."/>
      <w:lvlJc w:val="left"/>
      <w:pPr>
        <w:ind w:left="1080" w:hanging="360"/>
      </w:pPr>
      <w:rPr>
        <w:rFonts w:hint="default"/>
        <w:b/>
      </w:rPr>
    </w:lvl>
    <w:lvl w:ilvl="2" w:tplc="A524F740">
      <w:start w:val="1"/>
      <w:numFmt w:val="lowerLetter"/>
      <w:lvlText w:val="%3."/>
      <w:lvlJc w:val="left"/>
      <w:pPr>
        <w:ind w:left="1980" w:hanging="360"/>
      </w:pPr>
      <w:rPr>
        <w:rFonts w:hint="default"/>
        <w:b/>
      </w:rPr>
    </w:lvl>
    <w:lvl w:ilvl="3" w:tplc="93B277C2">
      <w:start w:val="1"/>
      <w:numFmt w:val="decimal"/>
      <w:lvlText w:val="%4"/>
      <w:lvlJc w:val="left"/>
      <w:pPr>
        <w:ind w:left="2520" w:hanging="360"/>
      </w:pPr>
      <w:rPr>
        <w:rFonts w:hint="default"/>
        <w:i w:val="0"/>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E578BF"/>
    <w:multiLevelType w:val="multilevel"/>
    <w:tmpl w:val="C7581D76"/>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 w15:restartNumberingAfterBreak="0">
    <w:nsid w:val="0C136CD1"/>
    <w:multiLevelType w:val="multilevel"/>
    <w:tmpl w:val="BC3C01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09825FC"/>
    <w:multiLevelType w:val="hybridMultilevel"/>
    <w:tmpl w:val="2F2E408A"/>
    <w:lvl w:ilvl="0" w:tplc="F766BA8E">
      <w:start w:val="1"/>
      <w:numFmt w:val="upperRoman"/>
      <w:lvlText w:val="%1."/>
      <w:lvlJc w:val="right"/>
      <w:pPr>
        <w:ind w:left="180" w:hanging="180"/>
      </w:pPr>
      <w:rPr>
        <w:b/>
      </w:rPr>
    </w:lvl>
    <w:lvl w:ilvl="1" w:tplc="0409000F">
      <w:start w:val="1"/>
      <w:numFmt w:val="decimal"/>
      <w:lvlText w:val="%2."/>
      <w:lvlJc w:val="left"/>
      <w:pPr>
        <w:ind w:left="54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E009F6"/>
    <w:multiLevelType w:val="hybridMultilevel"/>
    <w:tmpl w:val="8F147876"/>
    <w:lvl w:ilvl="0" w:tplc="DF94BCE0">
      <w:start w:val="1"/>
      <w:numFmt w:val="upperRoman"/>
      <w:lvlText w:val="%1."/>
      <w:lvlJc w:val="right"/>
      <w:pPr>
        <w:ind w:left="180" w:hanging="180"/>
      </w:pPr>
      <w:rPr>
        <w:b/>
      </w:rPr>
    </w:lvl>
    <w:lvl w:ilvl="1" w:tplc="6854CE2A">
      <w:start w:val="1"/>
      <w:numFmt w:val="decimal"/>
      <w:lvlText w:val="%2."/>
      <w:lvlJc w:val="left"/>
      <w:pPr>
        <w:ind w:left="900" w:hanging="360"/>
      </w:pPr>
      <w:rPr>
        <w:b/>
        <w:i w:val="0"/>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30CC4419"/>
    <w:multiLevelType w:val="hybridMultilevel"/>
    <w:tmpl w:val="C1A8E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714969"/>
    <w:multiLevelType w:val="multilevel"/>
    <w:tmpl w:val="AC166C24"/>
    <w:lvl w:ilvl="0">
      <w:start w:val="1"/>
      <w:numFmt w:val="upperRoman"/>
      <w:lvlText w:val="%1."/>
      <w:lvlJc w:val="right"/>
      <w:pPr>
        <w:ind w:left="180" w:hanging="18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3B94F4E"/>
    <w:multiLevelType w:val="multilevel"/>
    <w:tmpl w:val="73C485AC"/>
    <w:lvl w:ilvl="0">
      <w:start w:val="1"/>
      <w:numFmt w:val="upperRoman"/>
      <w:lvlText w:val="%1."/>
      <w:lvlJc w:val="right"/>
      <w:pPr>
        <w:ind w:left="180" w:hanging="180"/>
      </w:pPr>
      <w:rPr>
        <w:i w:val="0"/>
      </w:rPr>
    </w:lvl>
    <w:lvl w:ilvl="1">
      <w:start w:val="1"/>
      <w:numFmt w:val="decimal"/>
      <w:lvlText w:val="%2."/>
      <w:lvlJc w:val="left"/>
      <w:pPr>
        <w:ind w:left="1080" w:hanging="360"/>
      </w:pPr>
      <w:rPr>
        <w:rFonts w:hint="default"/>
        <w:b/>
      </w:rPr>
    </w:lvl>
    <w:lvl w:ilvl="2">
      <w:start w:val="1"/>
      <w:numFmt w:val="lowerLetter"/>
      <w:lvlText w:val="%3."/>
      <w:lvlJc w:val="left"/>
      <w:pPr>
        <w:ind w:left="1980" w:hanging="360"/>
      </w:pPr>
      <w:rPr>
        <w:rFonts w:hint="default"/>
        <w:b/>
      </w:rPr>
    </w:lvl>
    <w:lvl w:ilvl="3">
      <w:start w:val="1"/>
      <w:numFmt w:val="decimal"/>
      <w:lvlText w:val="%4"/>
      <w:lvlJc w:val="left"/>
      <w:pPr>
        <w:ind w:left="2520" w:hanging="360"/>
      </w:pPr>
      <w:rPr>
        <w:rFonts w:hint="default"/>
        <w:i w:val="0"/>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2F6469"/>
    <w:multiLevelType w:val="hybridMultilevel"/>
    <w:tmpl w:val="C7581D7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64001A1B"/>
    <w:multiLevelType w:val="hybridMultilevel"/>
    <w:tmpl w:val="47FAA0E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7D0E65E6"/>
    <w:multiLevelType w:val="hybridMultilevel"/>
    <w:tmpl w:val="C5061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8"/>
  </w:num>
  <w:num w:numId="7">
    <w:abstractNumId w:val="12"/>
  </w:num>
  <w:num w:numId="8">
    <w:abstractNumId w:val="10"/>
  </w:num>
  <w:num w:numId="9">
    <w:abstractNumId w:val="3"/>
  </w:num>
  <w:num w:numId="10">
    <w:abstractNumId w:val="9"/>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gvuhsNXmq7fuZTCcntcIjlVtZ0Cq2SiJPRa06WDwr0gyO1n9J8Yv2kUzDH15VBqWK/CrT8sENTVa/g4hx7BtuA==" w:salt="LRNjarOxVNfU9Gp8K3xpb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FF"/>
    <w:rsid w:val="000257D6"/>
    <w:rsid w:val="00027AB1"/>
    <w:rsid w:val="000337F2"/>
    <w:rsid w:val="000420AB"/>
    <w:rsid w:val="00054009"/>
    <w:rsid w:val="0006313C"/>
    <w:rsid w:val="00071749"/>
    <w:rsid w:val="00074B33"/>
    <w:rsid w:val="00085075"/>
    <w:rsid w:val="00091655"/>
    <w:rsid w:val="000931A3"/>
    <w:rsid w:val="00096DB7"/>
    <w:rsid w:val="000A72F7"/>
    <w:rsid w:val="000B069D"/>
    <w:rsid w:val="000D7FB1"/>
    <w:rsid w:val="000E4FFB"/>
    <w:rsid w:val="00104224"/>
    <w:rsid w:val="00106A15"/>
    <w:rsid w:val="00135E6A"/>
    <w:rsid w:val="00141FBB"/>
    <w:rsid w:val="001520A9"/>
    <w:rsid w:val="00154702"/>
    <w:rsid w:val="00164AF5"/>
    <w:rsid w:val="00194227"/>
    <w:rsid w:val="001A258A"/>
    <w:rsid w:val="001D2455"/>
    <w:rsid w:val="001E0F75"/>
    <w:rsid w:val="001E7376"/>
    <w:rsid w:val="001E786C"/>
    <w:rsid w:val="001F5853"/>
    <w:rsid w:val="00204FCE"/>
    <w:rsid w:val="002106DC"/>
    <w:rsid w:val="00212912"/>
    <w:rsid w:val="002206DF"/>
    <w:rsid w:val="00227D16"/>
    <w:rsid w:val="00266892"/>
    <w:rsid w:val="00276214"/>
    <w:rsid w:val="00295471"/>
    <w:rsid w:val="00295521"/>
    <w:rsid w:val="002A1DFF"/>
    <w:rsid w:val="002A4519"/>
    <w:rsid w:val="002C04E1"/>
    <w:rsid w:val="002D6B6B"/>
    <w:rsid w:val="002F0F2C"/>
    <w:rsid w:val="002F55F8"/>
    <w:rsid w:val="00301CCC"/>
    <w:rsid w:val="00305B72"/>
    <w:rsid w:val="003103F4"/>
    <w:rsid w:val="003111AA"/>
    <w:rsid w:val="00313F08"/>
    <w:rsid w:val="00321F24"/>
    <w:rsid w:val="00331AC1"/>
    <w:rsid w:val="00332DEA"/>
    <w:rsid w:val="00352622"/>
    <w:rsid w:val="003565BC"/>
    <w:rsid w:val="003752B8"/>
    <w:rsid w:val="00396080"/>
    <w:rsid w:val="00396900"/>
    <w:rsid w:val="003B0281"/>
    <w:rsid w:val="003D16BB"/>
    <w:rsid w:val="003E2F65"/>
    <w:rsid w:val="0040103D"/>
    <w:rsid w:val="00406501"/>
    <w:rsid w:val="00407445"/>
    <w:rsid w:val="00417BB5"/>
    <w:rsid w:val="004226B5"/>
    <w:rsid w:val="0043472A"/>
    <w:rsid w:val="00447349"/>
    <w:rsid w:val="00454C0E"/>
    <w:rsid w:val="00457631"/>
    <w:rsid w:val="004602F2"/>
    <w:rsid w:val="004637A3"/>
    <w:rsid w:val="004708C6"/>
    <w:rsid w:val="0047633A"/>
    <w:rsid w:val="00491A73"/>
    <w:rsid w:val="00495705"/>
    <w:rsid w:val="00495EB1"/>
    <w:rsid w:val="004A6815"/>
    <w:rsid w:val="004B00D8"/>
    <w:rsid w:val="004C4680"/>
    <w:rsid w:val="004D29CC"/>
    <w:rsid w:val="004E28AF"/>
    <w:rsid w:val="004E6A0B"/>
    <w:rsid w:val="004F2BF0"/>
    <w:rsid w:val="004F30C4"/>
    <w:rsid w:val="004F4313"/>
    <w:rsid w:val="004F4BE5"/>
    <w:rsid w:val="00500D41"/>
    <w:rsid w:val="00513E12"/>
    <w:rsid w:val="00520D3D"/>
    <w:rsid w:val="00534B6A"/>
    <w:rsid w:val="00536052"/>
    <w:rsid w:val="00544761"/>
    <w:rsid w:val="00584401"/>
    <w:rsid w:val="005A686C"/>
    <w:rsid w:val="005C2B27"/>
    <w:rsid w:val="0061629C"/>
    <w:rsid w:val="00621C3A"/>
    <w:rsid w:val="00641DEA"/>
    <w:rsid w:val="00642780"/>
    <w:rsid w:val="00657500"/>
    <w:rsid w:val="0066132C"/>
    <w:rsid w:val="006C6F16"/>
    <w:rsid w:val="006D5A28"/>
    <w:rsid w:val="007026D2"/>
    <w:rsid w:val="0072277F"/>
    <w:rsid w:val="007242ED"/>
    <w:rsid w:val="00734137"/>
    <w:rsid w:val="007756F4"/>
    <w:rsid w:val="00787A7E"/>
    <w:rsid w:val="00787C5F"/>
    <w:rsid w:val="007938A3"/>
    <w:rsid w:val="007D4605"/>
    <w:rsid w:val="007D7BF9"/>
    <w:rsid w:val="007F174A"/>
    <w:rsid w:val="008008F2"/>
    <w:rsid w:val="0080581E"/>
    <w:rsid w:val="008175A8"/>
    <w:rsid w:val="008236B8"/>
    <w:rsid w:val="00824072"/>
    <w:rsid w:val="008536F2"/>
    <w:rsid w:val="00860674"/>
    <w:rsid w:val="00861FAF"/>
    <w:rsid w:val="00876D81"/>
    <w:rsid w:val="0088652C"/>
    <w:rsid w:val="00892C51"/>
    <w:rsid w:val="008B1814"/>
    <w:rsid w:val="008D3481"/>
    <w:rsid w:val="009041C1"/>
    <w:rsid w:val="00911585"/>
    <w:rsid w:val="009135D2"/>
    <w:rsid w:val="00923D83"/>
    <w:rsid w:val="00930BAE"/>
    <w:rsid w:val="00932187"/>
    <w:rsid w:val="00933ED6"/>
    <w:rsid w:val="0099143C"/>
    <w:rsid w:val="009A07B4"/>
    <w:rsid w:val="009A452B"/>
    <w:rsid w:val="009A4CF5"/>
    <w:rsid w:val="009A685B"/>
    <w:rsid w:val="009A7D42"/>
    <w:rsid w:val="009B0192"/>
    <w:rsid w:val="009C35B9"/>
    <w:rsid w:val="009D0A0A"/>
    <w:rsid w:val="009E24FB"/>
    <w:rsid w:val="009E6BF2"/>
    <w:rsid w:val="009F78E4"/>
    <w:rsid w:val="00A04207"/>
    <w:rsid w:val="00A06364"/>
    <w:rsid w:val="00A14133"/>
    <w:rsid w:val="00A14329"/>
    <w:rsid w:val="00A14721"/>
    <w:rsid w:val="00A24EC2"/>
    <w:rsid w:val="00A30CC8"/>
    <w:rsid w:val="00A363BF"/>
    <w:rsid w:val="00A4313D"/>
    <w:rsid w:val="00A5285B"/>
    <w:rsid w:val="00A64B9E"/>
    <w:rsid w:val="00A64C53"/>
    <w:rsid w:val="00A84FCA"/>
    <w:rsid w:val="00A85983"/>
    <w:rsid w:val="00A90D44"/>
    <w:rsid w:val="00A91CA2"/>
    <w:rsid w:val="00A94012"/>
    <w:rsid w:val="00AA01CA"/>
    <w:rsid w:val="00AB6309"/>
    <w:rsid w:val="00AC1FB7"/>
    <w:rsid w:val="00AE14B5"/>
    <w:rsid w:val="00AF1A2A"/>
    <w:rsid w:val="00AF67F8"/>
    <w:rsid w:val="00B03599"/>
    <w:rsid w:val="00B2366F"/>
    <w:rsid w:val="00B32379"/>
    <w:rsid w:val="00B47438"/>
    <w:rsid w:val="00B52FA9"/>
    <w:rsid w:val="00B64123"/>
    <w:rsid w:val="00B65A30"/>
    <w:rsid w:val="00B737D9"/>
    <w:rsid w:val="00B90904"/>
    <w:rsid w:val="00BA51F7"/>
    <w:rsid w:val="00BB69EC"/>
    <w:rsid w:val="00BC0819"/>
    <w:rsid w:val="00BC0B7F"/>
    <w:rsid w:val="00BC356C"/>
    <w:rsid w:val="00BE0325"/>
    <w:rsid w:val="00BE0630"/>
    <w:rsid w:val="00BF0122"/>
    <w:rsid w:val="00BF3920"/>
    <w:rsid w:val="00C55A2C"/>
    <w:rsid w:val="00C56578"/>
    <w:rsid w:val="00C74C30"/>
    <w:rsid w:val="00C93431"/>
    <w:rsid w:val="00CA5CBA"/>
    <w:rsid w:val="00CA722C"/>
    <w:rsid w:val="00CB4BC1"/>
    <w:rsid w:val="00CC475C"/>
    <w:rsid w:val="00CF6699"/>
    <w:rsid w:val="00D40809"/>
    <w:rsid w:val="00D40CFC"/>
    <w:rsid w:val="00DA1373"/>
    <w:rsid w:val="00DA24A5"/>
    <w:rsid w:val="00DB52E4"/>
    <w:rsid w:val="00DE6993"/>
    <w:rsid w:val="00DE6CFB"/>
    <w:rsid w:val="00DF2210"/>
    <w:rsid w:val="00DF296F"/>
    <w:rsid w:val="00DF441A"/>
    <w:rsid w:val="00E060D0"/>
    <w:rsid w:val="00E07F51"/>
    <w:rsid w:val="00E339AE"/>
    <w:rsid w:val="00E556A6"/>
    <w:rsid w:val="00E63DC0"/>
    <w:rsid w:val="00E64937"/>
    <w:rsid w:val="00E67432"/>
    <w:rsid w:val="00E67BCE"/>
    <w:rsid w:val="00E92D2D"/>
    <w:rsid w:val="00EC50A4"/>
    <w:rsid w:val="00ED2D9D"/>
    <w:rsid w:val="00EF3742"/>
    <w:rsid w:val="00EF62DB"/>
    <w:rsid w:val="00F02641"/>
    <w:rsid w:val="00F21191"/>
    <w:rsid w:val="00F2494D"/>
    <w:rsid w:val="00F24E5B"/>
    <w:rsid w:val="00F45E40"/>
    <w:rsid w:val="00F55C17"/>
    <w:rsid w:val="00F75C85"/>
    <w:rsid w:val="00F828FE"/>
    <w:rsid w:val="00F84178"/>
    <w:rsid w:val="00F91DAA"/>
    <w:rsid w:val="00F95AF2"/>
    <w:rsid w:val="00F96407"/>
    <w:rsid w:val="00F970AB"/>
    <w:rsid w:val="00FA0DC2"/>
    <w:rsid w:val="00FA34B6"/>
    <w:rsid w:val="00FA6BFA"/>
    <w:rsid w:val="00FA7DEB"/>
    <w:rsid w:val="00FB03FE"/>
    <w:rsid w:val="00FB0C99"/>
    <w:rsid w:val="00FC6CCB"/>
    <w:rsid w:val="00FC6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5E003"/>
  <w15:docId w15:val="{039E50A8-B59D-47B6-A634-E04F54BF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705"/>
    <w:rPr>
      <w:rFonts w:ascii="Times New Roman" w:eastAsia="Times New Roman" w:hAnsi="Times New Roman"/>
      <w:sz w:val="24"/>
    </w:rPr>
  </w:style>
  <w:style w:type="paragraph" w:styleId="Heading1">
    <w:name w:val="heading 1"/>
    <w:basedOn w:val="Normal"/>
    <w:next w:val="Normal"/>
    <w:link w:val="Heading1Char"/>
    <w:qFormat/>
    <w:rsid w:val="002A1DFF"/>
    <w:pPr>
      <w:keepNext/>
      <w:outlineLvl w:val="0"/>
    </w:pPr>
    <w:rPr>
      <w:b/>
    </w:rPr>
  </w:style>
  <w:style w:type="paragraph" w:styleId="Heading2">
    <w:name w:val="heading 2"/>
    <w:basedOn w:val="Normal"/>
    <w:next w:val="Normal"/>
    <w:link w:val="Heading2Char"/>
    <w:qFormat/>
    <w:rsid w:val="002A1DFF"/>
    <w:pPr>
      <w:widowControl w:val="0"/>
      <w:autoSpaceDE w:val="0"/>
      <w:autoSpaceDN w:val="0"/>
      <w:adjustRightInd w:val="0"/>
      <w:outlineLvl w:val="1"/>
    </w:pPr>
    <w:rPr>
      <w:szCs w:val="24"/>
    </w:rPr>
  </w:style>
  <w:style w:type="paragraph" w:styleId="Heading3">
    <w:name w:val="heading 3"/>
    <w:basedOn w:val="Normal"/>
    <w:next w:val="Normal"/>
    <w:link w:val="Heading3Char"/>
    <w:qFormat/>
    <w:rsid w:val="002A1DFF"/>
    <w:pPr>
      <w:widowControl w:val="0"/>
      <w:autoSpaceDE w:val="0"/>
      <w:autoSpaceDN w:val="0"/>
      <w:adjustRightInd w:val="0"/>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1DFF"/>
    <w:rPr>
      <w:rFonts w:ascii="Times New Roman" w:eastAsia="Times New Roman" w:hAnsi="Times New Roman" w:cs="Times New Roman"/>
      <w:b/>
      <w:sz w:val="24"/>
      <w:szCs w:val="20"/>
    </w:rPr>
  </w:style>
  <w:style w:type="character" w:customStyle="1" w:styleId="Heading2Char">
    <w:name w:val="Heading 2 Char"/>
    <w:link w:val="Heading2"/>
    <w:rsid w:val="002A1DFF"/>
    <w:rPr>
      <w:rFonts w:ascii="Times New Roman" w:eastAsia="Times New Roman" w:hAnsi="Times New Roman" w:cs="Times New Roman"/>
      <w:sz w:val="24"/>
      <w:szCs w:val="24"/>
    </w:rPr>
  </w:style>
  <w:style w:type="character" w:customStyle="1" w:styleId="Heading3Char">
    <w:name w:val="Heading 3 Char"/>
    <w:link w:val="Heading3"/>
    <w:rsid w:val="002A1DFF"/>
    <w:rPr>
      <w:rFonts w:ascii="Times New Roman" w:eastAsia="Times New Roman" w:hAnsi="Times New Roman" w:cs="Times New Roman"/>
      <w:sz w:val="24"/>
      <w:szCs w:val="24"/>
    </w:rPr>
  </w:style>
  <w:style w:type="paragraph" w:styleId="Title">
    <w:name w:val="Title"/>
    <w:basedOn w:val="Normal"/>
    <w:link w:val="TitleChar"/>
    <w:qFormat/>
    <w:rsid w:val="002A1DFF"/>
    <w:pPr>
      <w:jc w:val="center"/>
    </w:pPr>
    <w:rPr>
      <w:b/>
    </w:rPr>
  </w:style>
  <w:style w:type="character" w:customStyle="1" w:styleId="TitleChar">
    <w:name w:val="Title Char"/>
    <w:link w:val="Title"/>
    <w:rsid w:val="002A1DFF"/>
    <w:rPr>
      <w:rFonts w:ascii="Times New Roman" w:eastAsia="Times New Roman" w:hAnsi="Times New Roman" w:cs="Times New Roman"/>
      <w:b/>
      <w:sz w:val="24"/>
      <w:szCs w:val="20"/>
    </w:rPr>
  </w:style>
  <w:style w:type="paragraph" w:styleId="Footer">
    <w:name w:val="footer"/>
    <w:basedOn w:val="Normal"/>
    <w:link w:val="FooterChar"/>
    <w:uiPriority w:val="99"/>
    <w:rsid w:val="002A1DFF"/>
    <w:pPr>
      <w:tabs>
        <w:tab w:val="center" w:pos="4320"/>
        <w:tab w:val="right" w:pos="8640"/>
      </w:tabs>
    </w:pPr>
  </w:style>
  <w:style w:type="character" w:customStyle="1" w:styleId="FooterChar">
    <w:name w:val="Footer Char"/>
    <w:link w:val="Footer"/>
    <w:uiPriority w:val="99"/>
    <w:rsid w:val="002A1DFF"/>
    <w:rPr>
      <w:rFonts w:ascii="Times New Roman" w:eastAsia="Times New Roman" w:hAnsi="Times New Roman" w:cs="Times New Roman"/>
      <w:sz w:val="24"/>
      <w:szCs w:val="20"/>
    </w:rPr>
  </w:style>
  <w:style w:type="character" w:styleId="PageNumber">
    <w:name w:val="page number"/>
    <w:basedOn w:val="DefaultParagraphFont"/>
    <w:rsid w:val="002A1DFF"/>
  </w:style>
  <w:style w:type="paragraph" w:styleId="Header">
    <w:name w:val="header"/>
    <w:basedOn w:val="Normal"/>
    <w:link w:val="HeaderChar"/>
    <w:rsid w:val="002A1DFF"/>
    <w:pPr>
      <w:tabs>
        <w:tab w:val="center" w:pos="4320"/>
        <w:tab w:val="right" w:pos="8640"/>
      </w:tabs>
    </w:pPr>
  </w:style>
  <w:style w:type="character" w:customStyle="1" w:styleId="HeaderChar">
    <w:name w:val="Header Char"/>
    <w:link w:val="Header"/>
    <w:rsid w:val="002A1DFF"/>
    <w:rPr>
      <w:rFonts w:ascii="Times New Roman" w:eastAsia="Times New Roman" w:hAnsi="Times New Roman" w:cs="Times New Roman"/>
      <w:sz w:val="24"/>
      <w:szCs w:val="20"/>
    </w:rPr>
  </w:style>
  <w:style w:type="paragraph" w:customStyle="1" w:styleId="normal-singlespaced">
    <w:name w:val="normal - singlespaced"/>
    <w:basedOn w:val="Normal"/>
    <w:link w:val="normal-singlespacedChar"/>
    <w:rsid w:val="002A1DFF"/>
    <w:pPr>
      <w:tabs>
        <w:tab w:val="left" w:pos="1440"/>
      </w:tabs>
    </w:pPr>
    <w:rPr>
      <w:rFonts w:ascii="Arial" w:hAnsi="Arial" w:cs="Arial"/>
      <w:sz w:val="22"/>
    </w:rPr>
  </w:style>
  <w:style w:type="paragraph" w:customStyle="1" w:styleId="Normal-Small">
    <w:name w:val="Normal - Small"/>
    <w:basedOn w:val="Normal"/>
    <w:link w:val="Normal-SmallChar"/>
    <w:rsid w:val="002A1DFF"/>
    <w:pPr>
      <w:spacing w:line="240" w:lineRule="exact"/>
    </w:pPr>
    <w:rPr>
      <w:rFonts w:ascii="Arial" w:hAnsi="Arial"/>
      <w:kern w:val="18"/>
      <w:sz w:val="20"/>
    </w:rPr>
  </w:style>
  <w:style w:type="character" w:customStyle="1" w:styleId="Normal-SmallChar">
    <w:name w:val="Normal - Small Char"/>
    <w:link w:val="Normal-Small"/>
    <w:rsid w:val="002A1DFF"/>
    <w:rPr>
      <w:rFonts w:ascii="Arial" w:eastAsia="Times New Roman" w:hAnsi="Arial" w:cs="Times New Roman"/>
      <w:kern w:val="18"/>
      <w:sz w:val="20"/>
      <w:szCs w:val="20"/>
    </w:rPr>
  </w:style>
  <w:style w:type="paragraph" w:customStyle="1" w:styleId="Normal-Input">
    <w:name w:val="Normal - Input"/>
    <w:basedOn w:val="Normal-Small"/>
    <w:link w:val="Normal-InputCharChar"/>
    <w:rsid w:val="002A1DFF"/>
    <w:pPr>
      <w:keepLines/>
      <w:spacing w:line="220" w:lineRule="exact"/>
      <w:ind w:left="274" w:hanging="274"/>
    </w:pPr>
    <w:rPr>
      <w:rFonts w:ascii="Verdana" w:hAnsi="Verdana"/>
      <w:color w:val="1010BC"/>
      <w:sz w:val="18"/>
      <w:szCs w:val="18"/>
      <w:u w:val="dotted" w:color="0066CC"/>
    </w:rPr>
  </w:style>
  <w:style w:type="character" w:customStyle="1" w:styleId="Normal-InputCharChar">
    <w:name w:val="Normal - Input Char Char"/>
    <w:link w:val="Normal-Input"/>
    <w:rsid w:val="002A1DFF"/>
    <w:rPr>
      <w:rFonts w:ascii="Verdana" w:eastAsia="Times New Roman" w:hAnsi="Verdana" w:cs="Times New Roman"/>
      <w:color w:val="1010BC"/>
      <w:kern w:val="18"/>
      <w:sz w:val="18"/>
      <w:szCs w:val="18"/>
      <w:u w:val="dotted" w:color="0066CC"/>
    </w:rPr>
  </w:style>
  <w:style w:type="paragraph" w:customStyle="1" w:styleId="normal-tablelable">
    <w:name w:val="normal - table lable"/>
    <w:basedOn w:val="Normal-Small"/>
    <w:rsid w:val="002A1DFF"/>
    <w:pPr>
      <w:spacing w:line="240" w:lineRule="auto"/>
      <w:jc w:val="center"/>
    </w:pPr>
    <w:rPr>
      <w:b/>
      <w:sz w:val="16"/>
      <w:szCs w:val="16"/>
    </w:rPr>
  </w:style>
  <w:style w:type="paragraph" w:customStyle="1" w:styleId="normal-noteChar">
    <w:name w:val="normal - note Char"/>
    <w:basedOn w:val="Normal"/>
    <w:link w:val="normal-noteCharChar"/>
    <w:rsid w:val="002A1DFF"/>
    <w:pPr>
      <w:keepLines/>
    </w:pPr>
    <w:rPr>
      <w:rFonts w:ascii="Arial" w:hAnsi="Arial" w:cs="Arial"/>
      <w:i/>
      <w:iCs/>
      <w:color w:val="808080"/>
      <w:kern w:val="16"/>
      <w:sz w:val="18"/>
      <w:szCs w:val="18"/>
    </w:rPr>
  </w:style>
  <w:style w:type="character" w:customStyle="1" w:styleId="normal-noteCharChar">
    <w:name w:val="normal - note Char Char"/>
    <w:link w:val="normal-noteChar"/>
    <w:rsid w:val="002A1DFF"/>
    <w:rPr>
      <w:rFonts w:ascii="Arial" w:eastAsia="Times New Roman" w:hAnsi="Arial" w:cs="Arial"/>
      <w:i/>
      <w:iCs/>
      <w:color w:val="808080"/>
      <w:kern w:val="16"/>
      <w:sz w:val="18"/>
      <w:szCs w:val="18"/>
    </w:rPr>
  </w:style>
  <w:style w:type="paragraph" w:customStyle="1" w:styleId="Default">
    <w:name w:val="Default"/>
    <w:rsid w:val="002A1DFF"/>
    <w:pPr>
      <w:autoSpaceDE w:val="0"/>
      <w:autoSpaceDN w:val="0"/>
      <w:adjustRightInd w:val="0"/>
    </w:pPr>
    <w:rPr>
      <w:rFonts w:ascii="Times New Roman" w:eastAsia="Times New Roman" w:hAnsi="Times New Roman"/>
      <w:color w:val="000000"/>
      <w:sz w:val="24"/>
      <w:szCs w:val="24"/>
    </w:rPr>
  </w:style>
  <w:style w:type="paragraph" w:customStyle="1" w:styleId="normal-fieldlabel">
    <w:name w:val="normal - field label"/>
    <w:basedOn w:val="Normal"/>
    <w:link w:val="normal-fieldlabelCharChar"/>
    <w:rsid w:val="002A1DFF"/>
    <w:pPr>
      <w:keepLines/>
      <w:spacing w:line="200" w:lineRule="exact"/>
      <w:jc w:val="right"/>
    </w:pPr>
    <w:rPr>
      <w:rFonts w:ascii="Arial" w:hAnsi="Arial"/>
      <w:kern w:val="18"/>
      <w:sz w:val="18"/>
      <w:szCs w:val="18"/>
    </w:rPr>
  </w:style>
  <w:style w:type="character" w:customStyle="1" w:styleId="normal-fieldlabelCharChar">
    <w:name w:val="normal - field label Char Char"/>
    <w:link w:val="normal-fieldlabel"/>
    <w:rsid w:val="002A1DFF"/>
    <w:rPr>
      <w:rFonts w:ascii="Arial" w:eastAsia="Times New Roman" w:hAnsi="Arial" w:cs="Times New Roman"/>
      <w:kern w:val="18"/>
      <w:sz w:val="18"/>
      <w:szCs w:val="18"/>
    </w:rPr>
  </w:style>
  <w:style w:type="paragraph" w:customStyle="1" w:styleId="normal-small-note">
    <w:name w:val="normal - small - note"/>
    <w:basedOn w:val="Normal"/>
    <w:link w:val="normal-small-noteCharChar"/>
    <w:rsid w:val="002A1DFF"/>
    <w:pPr>
      <w:keepLines/>
    </w:pPr>
    <w:rPr>
      <w:rFonts w:ascii="Arial" w:hAnsi="Arial" w:cs="Arial"/>
      <w:i/>
      <w:iCs/>
      <w:color w:val="808080"/>
      <w:kern w:val="16"/>
      <w:sz w:val="18"/>
      <w:szCs w:val="18"/>
    </w:rPr>
  </w:style>
  <w:style w:type="character" w:customStyle="1" w:styleId="normal-small-noteCharChar">
    <w:name w:val="normal - small - note Char Char"/>
    <w:link w:val="normal-small-note"/>
    <w:rsid w:val="002A1DFF"/>
    <w:rPr>
      <w:rFonts w:ascii="Arial" w:eastAsia="Times New Roman" w:hAnsi="Arial" w:cs="Arial"/>
      <w:i/>
      <w:iCs/>
      <w:color w:val="808080"/>
      <w:kern w:val="16"/>
      <w:sz w:val="18"/>
      <w:szCs w:val="18"/>
    </w:rPr>
  </w:style>
  <w:style w:type="character" w:customStyle="1" w:styleId="normal-singlespacedChar">
    <w:name w:val="normal - singlespaced Char"/>
    <w:link w:val="normal-singlespaced"/>
    <w:rsid w:val="002A1DFF"/>
    <w:rPr>
      <w:rFonts w:ascii="Arial" w:eastAsia="Times New Roman" w:hAnsi="Arial" w:cs="Arial"/>
      <w:szCs w:val="20"/>
    </w:rPr>
  </w:style>
  <w:style w:type="paragraph" w:styleId="BodyText">
    <w:name w:val="Body Text"/>
    <w:basedOn w:val="Normal"/>
    <w:link w:val="BodyTextChar"/>
    <w:rsid w:val="00657500"/>
    <w:rPr>
      <w:b/>
    </w:rPr>
  </w:style>
  <w:style w:type="character" w:customStyle="1" w:styleId="BodyTextChar">
    <w:name w:val="Body Text Char"/>
    <w:link w:val="BodyText"/>
    <w:rsid w:val="00657500"/>
    <w:rPr>
      <w:rFonts w:ascii="Times New Roman" w:eastAsia="Times New Roman" w:hAnsi="Times New Roman"/>
      <w:b/>
      <w:sz w:val="24"/>
    </w:rPr>
  </w:style>
  <w:style w:type="paragraph" w:styleId="BalloonText">
    <w:name w:val="Balloon Text"/>
    <w:basedOn w:val="Normal"/>
    <w:link w:val="BalloonTextChar"/>
    <w:uiPriority w:val="99"/>
    <w:semiHidden/>
    <w:unhideWhenUsed/>
    <w:rsid w:val="00911585"/>
    <w:rPr>
      <w:rFonts w:ascii="Lucida Grande" w:hAnsi="Lucida Grande" w:cs="Lucida Grande"/>
      <w:sz w:val="18"/>
      <w:szCs w:val="18"/>
    </w:rPr>
  </w:style>
  <w:style w:type="character" w:customStyle="1" w:styleId="BalloonTextChar">
    <w:name w:val="Balloon Text Char"/>
    <w:link w:val="BalloonText"/>
    <w:uiPriority w:val="99"/>
    <w:semiHidden/>
    <w:rsid w:val="00911585"/>
    <w:rPr>
      <w:rFonts w:ascii="Lucida Grande" w:eastAsia="Times New Roman" w:hAnsi="Lucida Grande" w:cs="Lucida Grande"/>
      <w:sz w:val="18"/>
      <w:szCs w:val="18"/>
    </w:rPr>
  </w:style>
  <w:style w:type="table" w:styleId="TableGrid">
    <w:name w:val="Table Grid"/>
    <w:basedOn w:val="TableNormal"/>
    <w:uiPriority w:val="59"/>
    <w:rsid w:val="00375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352622"/>
    <w:rPr>
      <w:sz w:val="16"/>
      <w:szCs w:val="16"/>
    </w:rPr>
  </w:style>
  <w:style w:type="paragraph" w:styleId="CommentText">
    <w:name w:val="annotation text"/>
    <w:basedOn w:val="Normal"/>
    <w:link w:val="CommentTextChar"/>
    <w:uiPriority w:val="99"/>
    <w:unhideWhenUsed/>
    <w:rsid w:val="00352622"/>
    <w:rPr>
      <w:sz w:val="20"/>
    </w:rPr>
  </w:style>
  <w:style w:type="character" w:customStyle="1" w:styleId="CommentTextChar">
    <w:name w:val="Comment Text Char"/>
    <w:link w:val="CommentText"/>
    <w:uiPriority w:val="99"/>
    <w:rsid w:val="0035262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52622"/>
    <w:rPr>
      <w:b/>
      <w:bCs/>
    </w:rPr>
  </w:style>
  <w:style w:type="character" w:customStyle="1" w:styleId="CommentSubjectChar">
    <w:name w:val="Comment Subject Char"/>
    <w:link w:val="CommentSubject"/>
    <w:uiPriority w:val="99"/>
    <w:semiHidden/>
    <w:rsid w:val="00352622"/>
    <w:rPr>
      <w:rFonts w:ascii="Times New Roman" w:eastAsia="Times New Roman" w:hAnsi="Times New Roman"/>
      <w:b/>
      <w:bCs/>
    </w:rPr>
  </w:style>
  <w:style w:type="paragraph" w:customStyle="1" w:styleId="TextTimesRom11">
    <w:name w:val="Text Times Rom 11"/>
    <w:basedOn w:val="Normal"/>
    <w:rsid w:val="0061629C"/>
    <w:pPr>
      <w:suppressAutoHyphens/>
      <w:ind w:left="1440"/>
    </w:pPr>
    <w:rPr>
      <w:rFonts w:cs="Calibri"/>
      <w:bCs/>
      <w:sz w:val="22"/>
      <w:lang w:eastAsia="ar-SA"/>
    </w:rPr>
  </w:style>
  <w:style w:type="character" w:styleId="PlaceholderText">
    <w:name w:val="Placeholder Text"/>
    <w:basedOn w:val="DefaultParagraphFont"/>
    <w:uiPriority w:val="67"/>
    <w:rsid w:val="00305B72"/>
    <w:rPr>
      <w:color w:val="808080"/>
    </w:rPr>
  </w:style>
  <w:style w:type="paragraph" w:styleId="ListParagraph">
    <w:name w:val="List Paragraph"/>
    <w:basedOn w:val="Normal"/>
    <w:uiPriority w:val="72"/>
    <w:rsid w:val="00305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5911">
      <w:bodyDiv w:val="1"/>
      <w:marLeft w:val="0"/>
      <w:marRight w:val="0"/>
      <w:marTop w:val="0"/>
      <w:marBottom w:val="0"/>
      <w:divBdr>
        <w:top w:val="none" w:sz="0" w:space="0" w:color="auto"/>
        <w:left w:val="none" w:sz="0" w:space="0" w:color="auto"/>
        <w:bottom w:val="none" w:sz="0" w:space="0" w:color="auto"/>
        <w:right w:val="none" w:sz="0" w:space="0" w:color="auto"/>
      </w:divBdr>
    </w:div>
    <w:div w:id="1049065016">
      <w:bodyDiv w:val="1"/>
      <w:marLeft w:val="0"/>
      <w:marRight w:val="0"/>
      <w:marTop w:val="0"/>
      <w:marBottom w:val="0"/>
      <w:divBdr>
        <w:top w:val="none" w:sz="0" w:space="0" w:color="auto"/>
        <w:left w:val="none" w:sz="0" w:space="0" w:color="auto"/>
        <w:bottom w:val="none" w:sz="0" w:space="0" w:color="auto"/>
        <w:right w:val="none" w:sz="0" w:space="0" w:color="auto"/>
      </w:divBdr>
      <w:divsChild>
        <w:div w:id="973758038">
          <w:marLeft w:val="1166"/>
          <w:marRight w:val="0"/>
          <w:marTop w:val="115"/>
          <w:marBottom w:val="0"/>
          <w:divBdr>
            <w:top w:val="none" w:sz="0" w:space="0" w:color="auto"/>
            <w:left w:val="none" w:sz="0" w:space="0" w:color="auto"/>
            <w:bottom w:val="none" w:sz="0" w:space="0" w:color="auto"/>
            <w:right w:val="none" w:sz="0" w:space="0" w:color="auto"/>
          </w:divBdr>
        </w:div>
      </w:divsChild>
    </w:div>
    <w:div w:id="1102142952">
      <w:bodyDiv w:val="1"/>
      <w:marLeft w:val="0"/>
      <w:marRight w:val="0"/>
      <w:marTop w:val="0"/>
      <w:marBottom w:val="0"/>
      <w:divBdr>
        <w:top w:val="none" w:sz="0" w:space="0" w:color="auto"/>
        <w:left w:val="none" w:sz="0" w:space="0" w:color="auto"/>
        <w:bottom w:val="none" w:sz="0" w:space="0" w:color="auto"/>
        <w:right w:val="none" w:sz="0" w:space="0" w:color="auto"/>
      </w:divBdr>
    </w:div>
    <w:div w:id="1837577579">
      <w:bodyDiv w:val="1"/>
      <w:marLeft w:val="0"/>
      <w:marRight w:val="0"/>
      <w:marTop w:val="0"/>
      <w:marBottom w:val="0"/>
      <w:divBdr>
        <w:top w:val="none" w:sz="0" w:space="0" w:color="auto"/>
        <w:left w:val="none" w:sz="0" w:space="0" w:color="auto"/>
        <w:bottom w:val="none" w:sz="0" w:space="0" w:color="auto"/>
        <w:right w:val="none" w:sz="0" w:space="0" w:color="auto"/>
      </w:divBdr>
      <w:divsChild>
        <w:div w:id="322055107">
          <w:marLeft w:val="1166"/>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F06B327E-51BF-4414-9D26-58FD9CE4ACFA}"/>
      </w:docPartPr>
      <w:docPartBody>
        <w:p w:rsidR="00B94D6D" w:rsidRDefault="00AE66CC">
          <w:r w:rsidRPr="00D960B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CC"/>
    <w:rsid w:val="001255E2"/>
    <w:rsid w:val="00297250"/>
    <w:rsid w:val="0043007A"/>
    <w:rsid w:val="005C6EFB"/>
    <w:rsid w:val="00611F81"/>
    <w:rsid w:val="00614B3A"/>
    <w:rsid w:val="007F6F3D"/>
    <w:rsid w:val="0092715C"/>
    <w:rsid w:val="009B2097"/>
    <w:rsid w:val="00AE66CC"/>
    <w:rsid w:val="00B94D6D"/>
    <w:rsid w:val="00C24D2A"/>
    <w:rsid w:val="00F8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AE66CC"/>
    <w:rPr>
      <w:color w:val="808080"/>
    </w:rPr>
  </w:style>
  <w:style w:type="paragraph" w:customStyle="1" w:styleId="34E09E2D8D9B4A9584A1AB2CD9DBDE2A">
    <w:name w:val="34E09E2D8D9B4A9584A1AB2CD9DBDE2A"/>
    <w:rsid w:val="009B2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C6136-7F62-4059-A273-C10BB8F0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11847</CharactersWithSpaces>
  <SharedDoc>false</SharedDoc>
  <HLinks>
    <vt:vector size="6" baseType="variant">
      <vt:variant>
        <vt:i4>5570593</vt:i4>
      </vt:variant>
      <vt:variant>
        <vt:i4>-1</vt:i4>
      </vt:variant>
      <vt:variant>
        <vt:i4>1027</vt:i4>
      </vt:variant>
      <vt:variant>
        <vt:i4>1</vt:i4>
      </vt:variant>
      <vt:variant>
        <vt:lpwstr>HRP_Lttrhd-hdr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Jeff's Laptop 2</dc:creator>
  <cp:keywords/>
  <cp:lastModifiedBy>Janet L Bierlien</cp:lastModifiedBy>
  <cp:revision>7</cp:revision>
  <cp:lastPrinted>2016-08-28T19:15:00Z</cp:lastPrinted>
  <dcterms:created xsi:type="dcterms:W3CDTF">2016-09-07T12:54:00Z</dcterms:created>
  <dcterms:modified xsi:type="dcterms:W3CDTF">2016-09-08T14:57:00Z</dcterms:modified>
</cp:coreProperties>
</file>