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86F" w:rsidRPr="00FC77EB" w:rsidRDefault="00F8386F" w:rsidP="00F8386F">
      <w:pPr>
        <w:pStyle w:val="Subtitle"/>
      </w:pPr>
      <w:proofErr w:type="spellStart"/>
      <w:r>
        <w:t>WMed</w:t>
      </w:r>
      <w:proofErr w:type="spellEnd"/>
      <w:r>
        <w:t xml:space="preserve"> </w:t>
      </w:r>
      <w:r w:rsidR="00A603E8">
        <w:t>C</w:t>
      </w:r>
      <w:r w:rsidRPr="00FC77EB">
        <w:t xml:space="preserve">E </w:t>
      </w:r>
      <w:r w:rsidR="00A603E8">
        <w:t>Office</w:t>
      </w:r>
    </w:p>
    <w:p w:rsidR="00F8386F" w:rsidRDefault="00F8386F" w:rsidP="00F8386F">
      <w:pPr>
        <w:pStyle w:val="Title"/>
      </w:pPr>
      <w:r w:rsidRPr="00FC77EB">
        <w:t>Grant Information Worksheet</w:t>
      </w:r>
      <w:r w:rsidR="00A603E8">
        <w:t xml:space="preserve"> </w:t>
      </w:r>
      <w:r w:rsidRPr="00FC77EB">
        <w:t xml:space="preserve">for </w:t>
      </w:r>
      <w:r w:rsidR="00A603E8">
        <w:t>a Directly Provided</w:t>
      </w:r>
      <w:r w:rsidRPr="00FC77EB">
        <w:t xml:space="preserve"> </w:t>
      </w:r>
      <w:r w:rsidR="00A603E8">
        <w:t>Activity</w:t>
      </w:r>
    </w:p>
    <w:p w:rsidR="00A603E8" w:rsidRDefault="00A603E8" w:rsidP="00A603E8">
      <w:r w:rsidRPr="00BE2502">
        <w:rPr>
          <w:rStyle w:val="Heading2Char"/>
        </w:rPr>
        <w:t>Budget:</w:t>
      </w:r>
      <w:r>
        <w:t xml:space="preserve"> Your department is financially responsible for any expenses not covered in the budget / grant funding. Due to the nature of educational grants, commercial companies will not provide additional funding after the program if the expenses exceed the grant amount. </w:t>
      </w:r>
    </w:p>
    <w:p w:rsidR="00E10547" w:rsidRDefault="00A603E8" w:rsidP="00A603E8">
      <w:r w:rsidRPr="00BE2502">
        <w:rPr>
          <w:rStyle w:val="Heading2Char"/>
        </w:rPr>
        <w:t>Grant Requirements:</w:t>
      </w:r>
      <w:r>
        <w:t xml:space="preserve"> Your department is responsible for obtaining required information for grant requests, such as educational objectives and speaker qualifications.  Most commercial companies do not allow their sales reps to contact speakers for information regarding grant requests.  This is due to the need to separate their promotional activities from educational activities in accordance with PhRMA guidelines and OIG guidelines.</w:t>
      </w:r>
    </w:p>
    <w:p w:rsidR="00BE2502" w:rsidRDefault="00BE2502" w:rsidP="00BE2502">
      <w:r w:rsidRPr="00BE2502">
        <w:rPr>
          <w:rStyle w:val="Heading2Char"/>
        </w:rPr>
        <w:t>Honorarium:</w:t>
      </w:r>
      <w:r>
        <w:t xml:space="preserve"> Honorarium amounts are not determined by the commercial company, the speaker should be able to communicate what their fees are.  Guidelines are available from the CME Department.</w:t>
      </w:r>
    </w:p>
    <w:p w:rsidR="00E10547" w:rsidRDefault="00E10547" w:rsidP="00BE2502">
      <w:r w:rsidRPr="00E10547">
        <w:rPr>
          <w:rStyle w:val="Heading2Char"/>
        </w:rPr>
        <w:t>Activity Information:</w:t>
      </w:r>
      <w:r>
        <w:t xml:space="preserve">  More information may be required by the commercial company than requested on this form.  Please allow enough time for the CE Coordinator to contact you for additional information.</w:t>
      </w:r>
    </w:p>
    <w:p w:rsidR="00E10547" w:rsidRDefault="00E10547" w:rsidP="00BE2502">
      <w:r w:rsidRPr="00E10547">
        <w:rPr>
          <w:rStyle w:val="Heading2Char"/>
        </w:rPr>
        <w:t>Deadlines:</w:t>
      </w:r>
      <w:r>
        <w:t xml:space="preserve">  Each commercial company has its own deadline for grant request submissions.  Please allow enough time for the CE Coordinator to submit the request and contact you if additional information is needed.  The CE Office will not submit requests if the deadline has already passed.</w:t>
      </w:r>
    </w:p>
    <w:p w:rsidR="00BE2502" w:rsidRDefault="00BE2502" w:rsidP="00BE2502">
      <w:pPr>
        <w:pStyle w:val="Heading2"/>
      </w:pPr>
      <w:r>
        <w:t>Definitions</w:t>
      </w:r>
    </w:p>
    <w:p w:rsidR="00BE2502" w:rsidRDefault="00BE2502" w:rsidP="00BE2502">
      <w:r w:rsidRPr="00BE2502">
        <w:rPr>
          <w:rStyle w:val="Heading3Char"/>
        </w:rPr>
        <w:t>Commercial Company:</w:t>
      </w:r>
      <w:r>
        <w:t xml:space="preserve"> Pharmaceutical companies, medical supply companies, or other for-profit commercial companies.  See application policies for full definition and list of exceptions.</w:t>
      </w:r>
    </w:p>
    <w:p w:rsidR="00A603E8" w:rsidRDefault="00A603E8" w:rsidP="00A603E8">
      <w:r w:rsidRPr="00BE2502">
        <w:rPr>
          <w:rStyle w:val="Heading3Char"/>
        </w:rPr>
        <w:t>OIG:</w:t>
      </w:r>
      <w:r>
        <w:t xml:space="preserve"> The Office of Inspector General (OIG) of the Department of Health and Human Services.  The OIG implemented guidelines that aim to eliminate improper conduct from the operations of a pharmaceutical manufacturer. </w:t>
      </w:r>
    </w:p>
    <w:p w:rsidR="00A603E8" w:rsidRDefault="00A603E8" w:rsidP="00A603E8">
      <w:r w:rsidRPr="00BE2502">
        <w:rPr>
          <w:rStyle w:val="Heading3Char"/>
        </w:rPr>
        <w:t>PhRMA:</w:t>
      </w:r>
      <w:r>
        <w:t xml:space="preserve"> Pharmaceutical Research and Manufacturers of America.  PhRMA has guidelines that focus on interactions between healthcare professionals and pharmaceutical reps in relation to the marketing of pharmaceutical products.</w:t>
      </w:r>
    </w:p>
    <w:p w:rsidR="00A603E8" w:rsidRDefault="00A603E8" w:rsidP="00A603E8"/>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6120"/>
      </w:tblGrid>
      <w:tr w:rsidR="00A603E8" w:rsidRPr="00FC77EB" w:rsidTr="008C7027">
        <w:tc>
          <w:tcPr>
            <w:tcW w:w="9468" w:type="dxa"/>
            <w:gridSpan w:val="2"/>
          </w:tcPr>
          <w:p w:rsidR="00A603E8" w:rsidRPr="00FC77EB" w:rsidRDefault="00A603E8" w:rsidP="00BE2502">
            <w:pPr>
              <w:pStyle w:val="Heading1"/>
            </w:pPr>
            <w:r>
              <w:lastRenderedPageBreak/>
              <w:t>Activity Details</w:t>
            </w:r>
          </w:p>
        </w:tc>
      </w:tr>
      <w:tr w:rsidR="00A603E8" w:rsidRPr="00FC77EB" w:rsidTr="00E10547">
        <w:tc>
          <w:tcPr>
            <w:tcW w:w="3348" w:type="dxa"/>
            <w:vAlign w:val="bottom"/>
          </w:tcPr>
          <w:p w:rsidR="00A603E8" w:rsidRPr="00FC77EB" w:rsidRDefault="00A603E8" w:rsidP="00E10547">
            <w:pPr>
              <w:pStyle w:val="Heading2"/>
              <w:jc w:val="right"/>
            </w:pPr>
            <w:r w:rsidRPr="00FC77EB">
              <w:t>Activity Name</w:t>
            </w:r>
          </w:p>
        </w:tc>
        <w:tc>
          <w:tcPr>
            <w:tcW w:w="6120" w:type="dxa"/>
            <w:tcBorders>
              <w:bottom w:val="single" w:sz="4" w:space="0" w:color="auto"/>
            </w:tcBorders>
            <w:vAlign w:val="bottom"/>
          </w:tcPr>
          <w:p w:rsidR="00A603E8" w:rsidRPr="00FC77EB" w:rsidRDefault="00A603E8" w:rsidP="00BE2502">
            <w:pPr>
              <w:pStyle w:val="NoSpacing"/>
            </w:pPr>
          </w:p>
        </w:tc>
      </w:tr>
      <w:tr w:rsidR="00F8386F" w:rsidRPr="00FC77EB" w:rsidTr="00E10547">
        <w:tc>
          <w:tcPr>
            <w:tcW w:w="3348" w:type="dxa"/>
            <w:vAlign w:val="bottom"/>
          </w:tcPr>
          <w:p w:rsidR="00F8386F" w:rsidRDefault="00F8386F" w:rsidP="00E10547">
            <w:pPr>
              <w:pStyle w:val="Heading2"/>
              <w:jc w:val="right"/>
            </w:pPr>
            <w:r w:rsidRPr="00FC77EB">
              <w:t xml:space="preserve">Lecture Title </w:t>
            </w:r>
          </w:p>
          <w:p w:rsidR="00BE2502" w:rsidRPr="00BE2502" w:rsidRDefault="00BE2502" w:rsidP="00E10547">
            <w:pPr>
              <w:spacing w:after="0"/>
              <w:jc w:val="right"/>
              <w:rPr>
                <w:rStyle w:val="Emphasis"/>
              </w:rPr>
            </w:pPr>
            <w:r w:rsidRPr="00BE2502">
              <w:rPr>
                <w:rStyle w:val="Emphasis"/>
              </w:rPr>
              <w:t>(for RSS)</w:t>
            </w:r>
          </w:p>
        </w:tc>
        <w:tc>
          <w:tcPr>
            <w:tcW w:w="6120" w:type="dxa"/>
            <w:tcBorders>
              <w:top w:val="single" w:sz="4" w:space="0" w:color="auto"/>
              <w:bottom w:val="single" w:sz="4" w:space="0" w:color="auto"/>
            </w:tcBorders>
            <w:vAlign w:val="bottom"/>
          </w:tcPr>
          <w:p w:rsidR="00F8386F" w:rsidRPr="00FC77EB" w:rsidRDefault="00F8386F" w:rsidP="00BE2502">
            <w:pPr>
              <w:pStyle w:val="NoSpacing"/>
            </w:pPr>
          </w:p>
        </w:tc>
      </w:tr>
      <w:tr w:rsidR="00F8386F" w:rsidRPr="00FC77EB" w:rsidTr="00E10547">
        <w:tc>
          <w:tcPr>
            <w:tcW w:w="3348" w:type="dxa"/>
            <w:vAlign w:val="bottom"/>
          </w:tcPr>
          <w:p w:rsidR="00F8386F" w:rsidRPr="00FC77EB" w:rsidRDefault="00F8386F" w:rsidP="00E10547">
            <w:pPr>
              <w:pStyle w:val="Heading2"/>
              <w:jc w:val="right"/>
            </w:pPr>
            <w:r w:rsidRPr="00FC77EB">
              <w:t>Date</w:t>
            </w:r>
          </w:p>
        </w:tc>
        <w:tc>
          <w:tcPr>
            <w:tcW w:w="6120" w:type="dxa"/>
            <w:tcBorders>
              <w:top w:val="single" w:sz="4" w:space="0" w:color="auto"/>
              <w:bottom w:val="single" w:sz="4" w:space="0" w:color="auto"/>
            </w:tcBorders>
            <w:vAlign w:val="bottom"/>
          </w:tcPr>
          <w:p w:rsidR="00F8386F" w:rsidRPr="00FC77EB" w:rsidRDefault="00F8386F" w:rsidP="00BE2502">
            <w:pPr>
              <w:pStyle w:val="NoSpacing"/>
            </w:pPr>
          </w:p>
        </w:tc>
      </w:tr>
      <w:tr w:rsidR="00F8386F" w:rsidRPr="00FC77EB" w:rsidTr="00E10547">
        <w:tc>
          <w:tcPr>
            <w:tcW w:w="3348" w:type="dxa"/>
            <w:vAlign w:val="bottom"/>
          </w:tcPr>
          <w:p w:rsidR="00F8386F" w:rsidRPr="00FC77EB" w:rsidRDefault="00F8386F" w:rsidP="00E10547">
            <w:pPr>
              <w:pStyle w:val="Heading2"/>
              <w:jc w:val="right"/>
            </w:pPr>
            <w:r w:rsidRPr="00FC77EB">
              <w:t>Location</w:t>
            </w:r>
          </w:p>
        </w:tc>
        <w:tc>
          <w:tcPr>
            <w:tcW w:w="6120" w:type="dxa"/>
            <w:tcBorders>
              <w:top w:val="single" w:sz="4" w:space="0" w:color="auto"/>
              <w:bottom w:val="single" w:sz="4" w:space="0" w:color="auto"/>
            </w:tcBorders>
            <w:vAlign w:val="bottom"/>
          </w:tcPr>
          <w:p w:rsidR="00F8386F" w:rsidRPr="00FC77EB" w:rsidRDefault="00F8386F" w:rsidP="00BE2502">
            <w:pPr>
              <w:pStyle w:val="NoSpacing"/>
            </w:pPr>
          </w:p>
        </w:tc>
      </w:tr>
      <w:tr w:rsidR="00E10547" w:rsidRPr="00FC77EB" w:rsidTr="00E10547">
        <w:tc>
          <w:tcPr>
            <w:tcW w:w="3348" w:type="dxa"/>
            <w:vAlign w:val="bottom"/>
          </w:tcPr>
          <w:p w:rsidR="00E10547" w:rsidRPr="00FC77EB" w:rsidRDefault="00E10547" w:rsidP="00E10547">
            <w:pPr>
              <w:pStyle w:val="Heading2"/>
              <w:jc w:val="right"/>
            </w:pPr>
            <w:r>
              <w:t>Lecture Overview</w:t>
            </w:r>
          </w:p>
        </w:tc>
        <w:tc>
          <w:tcPr>
            <w:tcW w:w="6120" w:type="dxa"/>
            <w:tcBorders>
              <w:top w:val="single" w:sz="4" w:space="0" w:color="auto"/>
              <w:bottom w:val="single" w:sz="4" w:space="0" w:color="auto"/>
            </w:tcBorders>
            <w:vAlign w:val="bottom"/>
          </w:tcPr>
          <w:p w:rsidR="00E10547" w:rsidRPr="00FC77EB" w:rsidRDefault="00E10547" w:rsidP="00BE2502">
            <w:pPr>
              <w:pStyle w:val="NoSpacing"/>
            </w:pPr>
          </w:p>
        </w:tc>
      </w:tr>
      <w:tr w:rsidR="00E10547" w:rsidRPr="00FC77EB" w:rsidTr="00E10547">
        <w:tc>
          <w:tcPr>
            <w:tcW w:w="3348" w:type="dxa"/>
            <w:vAlign w:val="bottom"/>
          </w:tcPr>
          <w:p w:rsidR="00E10547" w:rsidRPr="00E10547" w:rsidRDefault="00E10547" w:rsidP="00E10547">
            <w:pPr>
              <w:pStyle w:val="Heading2"/>
              <w:jc w:val="right"/>
            </w:pPr>
            <w:r>
              <w:t>Statement of Educational Need</w:t>
            </w:r>
          </w:p>
        </w:tc>
        <w:tc>
          <w:tcPr>
            <w:tcW w:w="6120" w:type="dxa"/>
            <w:tcBorders>
              <w:top w:val="single" w:sz="4" w:space="0" w:color="auto"/>
              <w:bottom w:val="single" w:sz="4" w:space="0" w:color="auto"/>
            </w:tcBorders>
            <w:vAlign w:val="bottom"/>
          </w:tcPr>
          <w:p w:rsidR="00E10547" w:rsidRPr="00FC77EB" w:rsidRDefault="00E10547" w:rsidP="00BE2502">
            <w:pPr>
              <w:pStyle w:val="NoSpacing"/>
            </w:pPr>
          </w:p>
        </w:tc>
      </w:tr>
      <w:tr w:rsidR="00E10547" w:rsidRPr="00FC77EB" w:rsidTr="00E10547">
        <w:tc>
          <w:tcPr>
            <w:tcW w:w="3348" w:type="dxa"/>
            <w:vAlign w:val="bottom"/>
          </w:tcPr>
          <w:p w:rsidR="00E10547" w:rsidRDefault="00E10547" w:rsidP="00E10547">
            <w:pPr>
              <w:pStyle w:val="Heading2"/>
              <w:jc w:val="right"/>
            </w:pPr>
            <w:r>
              <w:t>Learning Objectives</w:t>
            </w:r>
          </w:p>
        </w:tc>
        <w:tc>
          <w:tcPr>
            <w:tcW w:w="6120" w:type="dxa"/>
            <w:tcBorders>
              <w:top w:val="single" w:sz="4" w:space="0" w:color="auto"/>
              <w:bottom w:val="single" w:sz="4" w:space="0" w:color="auto"/>
            </w:tcBorders>
            <w:vAlign w:val="bottom"/>
          </w:tcPr>
          <w:p w:rsidR="00E10547" w:rsidRPr="00FC77EB" w:rsidRDefault="00E10547" w:rsidP="00BE2502">
            <w:pPr>
              <w:pStyle w:val="NoSpacing"/>
            </w:pPr>
          </w:p>
        </w:tc>
      </w:tr>
      <w:tr w:rsidR="00E10547" w:rsidRPr="00FC77EB" w:rsidTr="00E10547">
        <w:tc>
          <w:tcPr>
            <w:tcW w:w="3348" w:type="dxa"/>
            <w:vAlign w:val="bottom"/>
          </w:tcPr>
          <w:p w:rsidR="00E10547" w:rsidRDefault="00E10547" w:rsidP="00E10547">
            <w:pPr>
              <w:pStyle w:val="Heading2"/>
              <w:jc w:val="right"/>
            </w:pPr>
            <w:r>
              <w:t>Speaker’s Instructional Methods</w:t>
            </w:r>
          </w:p>
        </w:tc>
        <w:tc>
          <w:tcPr>
            <w:tcW w:w="6120" w:type="dxa"/>
            <w:tcBorders>
              <w:top w:val="single" w:sz="4" w:space="0" w:color="auto"/>
              <w:bottom w:val="single" w:sz="4" w:space="0" w:color="auto"/>
            </w:tcBorders>
            <w:vAlign w:val="bottom"/>
          </w:tcPr>
          <w:p w:rsidR="00E10547" w:rsidRPr="00FC77EB" w:rsidRDefault="00E10547" w:rsidP="00BE2502">
            <w:pPr>
              <w:pStyle w:val="NoSpacing"/>
            </w:pPr>
          </w:p>
        </w:tc>
      </w:tr>
      <w:tr w:rsidR="00E10547" w:rsidRPr="00FC77EB" w:rsidTr="00E10547">
        <w:tc>
          <w:tcPr>
            <w:tcW w:w="3348" w:type="dxa"/>
            <w:vAlign w:val="bottom"/>
          </w:tcPr>
          <w:p w:rsidR="00E10547" w:rsidRDefault="00E10547" w:rsidP="00E10547">
            <w:pPr>
              <w:pStyle w:val="Heading2"/>
              <w:jc w:val="right"/>
            </w:pPr>
            <w:r>
              <w:t xml:space="preserve">Program Agenda </w:t>
            </w:r>
          </w:p>
          <w:p w:rsidR="00E10547" w:rsidRPr="00E10547" w:rsidRDefault="00E10547" w:rsidP="00E10547">
            <w:pPr>
              <w:spacing w:after="0"/>
              <w:jc w:val="right"/>
              <w:rPr>
                <w:rStyle w:val="Emphasis"/>
              </w:rPr>
            </w:pPr>
            <w:r w:rsidRPr="00E10547">
              <w:rPr>
                <w:rStyle w:val="Emphasis"/>
              </w:rPr>
              <w:t>(start &amp; stop times)</w:t>
            </w:r>
          </w:p>
        </w:tc>
        <w:tc>
          <w:tcPr>
            <w:tcW w:w="6120" w:type="dxa"/>
            <w:tcBorders>
              <w:top w:val="single" w:sz="4" w:space="0" w:color="auto"/>
              <w:bottom w:val="single" w:sz="4" w:space="0" w:color="auto"/>
            </w:tcBorders>
            <w:vAlign w:val="bottom"/>
          </w:tcPr>
          <w:p w:rsidR="00E10547" w:rsidRPr="00FC77EB" w:rsidRDefault="00E10547" w:rsidP="00BE2502">
            <w:pPr>
              <w:pStyle w:val="NoSpacing"/>
            </w:pPr>
          </w:p>
        </w:tc>
      </w:tr>
      <w:tr w:rsidR="00E10547" w:rsidRPr="00FC77EB" w:rsidTr="00E10547">
        <w:tc>
          <w:tcPr>
            <w:tcW w:w="3348" w:type="dxa"/>
            <w:vAlign w:val="bottom"/>
          </w:tcPr>
          <w:p w:rsidR="00E10547" w:rsidRDefault="00E10547" w:rsidP="00E10547">
            <w:pPr>
              <w:pStyle w:val="Heading2"/>
              <w:jc w:val="right"/>
            </w:pPr>
            <w:r>
              <w:t>Estimated Number of Attendees</w:t>
            </w:r>
          </w:p>
        </w:tc>
        <w:tc>
          <w:tcPr>
            <w:tcW w:w="6120" w:type="dxa"/>
            <w:tcBorders>
              <w:top w:val="single" w:sz="4" w:space="0" w:color="auto"/>
              <w:bottom w:val="single" w:sz="4" w:space="0" w:color="auto"/>
            </w:tcBorders>
            <w:vAlign w:val="bottom"/>
          </w:tcPr>
          <w:p w:rsidR="00E10547" w:rsidRPr="00FC77EB" w:rsidRDefault="00E10547" w:rsidP="00BE2502">
            <w:pPr>
              <w:pStyle w:val="NoSpacing"/>
            </w:pPr>
          </w:p>
        </w:tc>
      </w:tr>
      <w:tr w:rsidR="002C7CED" w:rsidRPr="00FC77EB" w:rsidTr="00E10547">
        <w:tc>
          <w:tcPr>
            <w:tcW w:w="3348" w:type="dxa"/>
            <w:vAlign w:val="bottom"/>
          </w:tcPr>
          <w:p w:rsidR="002C7CED" w:rsidRDefault="002C7CED" w:rsidP="00E10547">
            <w:pPr>
              <w:pStyle w:val="Heading2"/>
              <w:jc w:val="right"/>
            </w:pPr>
            <w:r>
              <w:t>Amount to Be Requested</w:t>
            </w:r>
          </w:p>
        </w:tc>
        <w:tc>
          <w:tcPr>
            <w:tcW w:w="6120" w:type="dxa"/>
            <w:tcBorders>
              <w:top w:val="single" w:sz="4" w:space="0" w:color="auto"/>
              <w:bottom w:val="single" w:sz="4" w:space="0" w:color="auto"/>
            </w:tcBorders>
            <w:vAlign w:val="bottom"/>
          </w:tcPr>
          <w:p w:rsidR="002C7CED" w:rsidRPr="00FC77EB" w:rsidRDefault="002C7CED" w:rsidP="00BE2502">
            <w:pPr>
              <w:pStyle w:val="NoSpacing"/>
            </w:pPr>
            <w:bookmarkStart w:id="0" w:name="_GoBack"/>
            <w:bookmarkEnd w:id="0"/>
          </w:p>
        </w:tc>
      </w:tr>
    </w:tbl>
    <w:p w:rsidR="00A603E8" w:rsidRDefault="00A603E8"/>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8"/>
        <w:gridCol w:w="6660"/>
      </w:tblGrid>
      <w:tr w:rsidR="00F8386F" w:rsidRPr="00FC77EB" w:rsidTr="00F1024A">
        <w:trPr>
          <w:trHeight w:val="125"/>
        </w:trPr>
        <w:tc>
          <w:tcPr>
            <w:tcW w:w="9468" w:type="dxa"/>
            <w:gridSpan w:val="2"/>
          </w:tcPr>
          <w:p w:rsidR="00F8386F" w:rsidRPr="00FC77EB" w:rsidRDefault="00A603E8" w:rsidP="00BE2502">
            <w:pPr>
              <w:pStyle w:val="Heading1"/>
            </w:pPr>
            <w:r>
              <w:t>Grantor Details</w:t>
            </w:r>
          </w:p>
        </w:tc>
      </w:tr>
      <w:tr w:rsidR="00BE2502" w:rsidRPr="00FC77EB" w:rsidTr="00E10547">
        <w:tc>
          <w:tcPr>
            <w:tcW w:w="2808" w:type="dxa"/>
          </w:tcPr>
          <w:p w:rsidR="00BE2502" w:rsidRPr="00126255" w:rsidRDefault="00BE2502" w:rsidP="00BE2502">
            <w:pPr>
              <w:pStyle w:val="Heading2"/>
            </w:pPr>
            <w:r w:rsidRPr="00126255">
              <w:t>Company Providing Support</w:t>
            </w:r>
          </w:p>
        </w:tc>
        <w:tc>
          <w:tcPr>
            <w:tcW w:w="6660" w:type="dxa"/>
            <w:tcBorders>
              <w:bottom w:val="single" w:sz="4" w:space="0" w:color="auto"/>
            </w:tcBorders>
            <w:vAlign w:val="bottom"/>
          </w:tcPr>
          <w:p w:rsidR="00BE2502" w:rsidRPr="00FC77EB" w:rsidRDefault="00BE2502" w:rsidP="00BE2502">
            <w:pPr>
              <w:pStyle w:val="NoSpacing"/>
            </w:pPr>
          </w:p>
        </w:tc>
      </w:tr>
      <w:tr w:rsidR="00BE2502" w:rsidRPr="00FC77EB" w:rsidTr="00E10547">
        <w:tc>
          <w:tcPr>
            <w:tcW w:w="2808" w:type="dxa"/>
          </w:tcPr>
          <w:p w:rsidR="00BE2502" w:rsidRPr="001B03DE" w:rsidRDefault="00BE2502" w:rsidP="00BE2502">
            <w:pPr>
              <w:pStyle w:val="Heading2"/>
            </w:pPr>
            <w:r>
              <w:t xml:space="preserve">Grant Website URL </w:t>
            </w:r>
          </w:p>
        </w:tc>
        <w:tc>
          <w:tcPr>
            <w:tcW w:w="6660" w:type="dxa"/>
            <w:tcBorders>
              <w:top w:val="single" w:sz="4" w:space="0" w:color="auto"/>
              <w:bottom w:val="single" w:sz="4" w:space="0" w:color="auto"/>
            </w:tcBorders>
            <w:vAlign w:val="bottom"/>
          </w:tcPr>
          <w:p w:rsidR="00BE2502" w:rsidRPr="00FC77EB" w:rsidRDefault="00BE2502" w:rsidP="00BE2502">
            <w:pPr>
              <w:pStyle w:val="NoSpacing"/>
            </w:pPr>
          </w:p>
        </w:tc>
      </w:tr>
    </w:tbl>
    <w:p w:rsidR="00A603E8" w:rsidRDefault="00A603E8"/>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7740"/>
      </w:tblGrid>
      <w:tr w:rsidR="00F8386F" w:rsidRPr="00FC77EB" w:rsidTr="00F1024A">
        <w:tc>
          <w:tcPr>
            <w:tcW w:w="9468" w:type="dxa"/>
            <w:gridSpan w:val="2"/>
          </w:tcPr>
          <w:p w:rsidR="00A603E8" w:rsidRDefault="00A603E8" w:rsidP="00BE2502">
            <w:pPr>
              <w:pStyle w:val="Heading1"/>
            </w:pPr>
            <w:r>
              <w:lastRenderedPageBreak/>
              <w:t>Speaker Details</w:t>
            </w:r>
          </w:p>
          <w:p w:rsidR="00F8386F" w:rsidRPr="00BE2502" w:rsidRDefault="00A603E8" w:rsidP="00F8386F">
            <w:pPr>
              <w:pStyle w:val="NoSpacing"/>
              <w:rPr>
                <w:rStyle w:val="Emphasis"/>
              </w:rPr>
            </w:pPr>
            <w:r w:rsidRPr="00BE2502">
              <w:rPr>
                <w:rStyle w:val="Emphasis"/>
              </w:rPr>
              <w:t>(Add lines as needed)</w:t>
            </w:r>
            <w:r w:rsidR="00F8386F" w:rsidRPr="00BE2502">
              <w:rPr>
                <w:rStyle w:val="Emphasis"/>
              </w:rPr>
              <w:t xml:space="preserve"> </w:t>
            </w:r>
          </w:p>
        </w:tc>
      </w:tr>
      <w:tr w:rsidR="00F8386F" w:rsidRPr="00FC77EB" w:rsidTr="00E10547">
        <w:tc>
          <w:tcPr>
            <w:tcW w:w="1728" w:type="dxa"/>
            <w:vAlign w:val="bottom"/>
          </w:tcPr>
          <w:p w:rsidR="00F8386F" w:rsidRPr="00FC77EB" w:rsidRDefault="00F8386F" w:rsidP="00D931CB">
            <w:pPr>
              <w:pStyle w:val="Heading2"/>
            </w:pPr>
            <w:r w:rsidRPr="00FC77EB">
              <w:t>Name</w:t>
            </w:r>
          </w:p>
        </w:tc>
        <w:tc>
          <w:tcPr>
            <w:tcW w:w="7740" w:type="dxa"/>
            <w:tcBorders>
              <w:bottom w:val="single" w:sz="4" w:space="0" w:color="auto"/>
            </w:tcBorders>
            <w:vAlign w:val="bottom"/>
          </w:tcPr>
          <w:p w:rsidR="00F8386F" w:rsidRPr="00FC77EB" w:rsidRDefault="00F8386F" w:rsidP="00D931CB">
            <w:pPr>
              <w:pStyle w:val="NoSpacing"/>
            </w:pPr>
          </w:p>
        </w:tc>
      </w:tr>
      <w:tr w:rsidR="00E10547" w:rsidRPr="00FC77EB" w:rsidTr="00E10547">
        <w:tc>
          <w:tcPr>
            <w:tcW w:w="1728" w:type="dxa"/>
            <w:vAlign w:val="bottom"/>
          </w:tcPr>
          <w:p w:rsidR="00E10547" w:rsidRPr="00FC77EB" w:rsidRDefault="00E10547" w:rsidP="00D931CB">
            <w:pPr>
              <w:pStyle w:val="Heading2"/>
            </w:pPr>
            <w:r>
              <w:t>Affiliation</w:t>
            </w:r>
          </w:p>
        </w:tc>
        <w:tc>
          <w:tcPr>
            <w:tcW w:w="7740" w:type="dxa"/>
            <w:tcBorders>
              <w:bottom w:val="single" w:sz="4" w:space="0" w:color="auto"/>
            </w:tcBorders>
            <w:vAlign w:val="bottom"/>
          </w:tcPr>
          <w:p w:rsidR="00E10547" w:rsidRPr="00FC77EB" w:rsidRDefault="00E10547" w:rsidP="00D931CB">
            <w:pPr>
              <w:pStyle w:val="NoSpacing"/>
            </w:pPr>
          </w:p>
        </w:tc>
      </w:tr>
      <w:tr w:rsidR="00E10547" w:rsidRPr="00FC77EB" w:rsidTr="00E10547">
        <w:tc>
          <w:tcPr>
            <w:tcW w:w="1728" w:type="dxa"/>
            <w:vAlign w:val="bottom"/>
          </w:tcPr>
          <w:p w:rsidR="00E10547" w:rsidRDefault="00E10547" w:rsidP="00D931CB">
            <w:pPr>
              <w:pStyle w:val="Heading2"/>
            </w:pPr>
            <w:r>
              <w:t>Qualifications</w:t>
            </w:r>
          </w:p>
        </w:tc>
        <w:tc>
          <w:tcPr>
            <w:tcW w:w="7740" w:type="dxa"/>
            <w:tcBorders>
              <w:bottom w:val="single" w:sz="4" w:space="0" w:color="auto"/>
            </w:tcBorders>
            <w:vAlign w:val="bottom"/>
          </w:tcPr>
          <w:p w:rsidR="00E10547" w:rsidRPr="00FC77EB" w:rsidRDefault="00E10547" w:rsidP="00D931CB">
            <w:pPr>
              <w:pStyle w:val="NoSpacing"/>
            </w:pPr>
          </w:p>
        </w:tc>
      </w:tr>
      <w:tr w:rsidR="00F8386F" w:rsidRPr="00FC77EB" w:rsidTr="00E10547">
        <w:tc>
          <w:tcPr>
            <w:tcW w:w="1728" w:type="dxa"/>
            <w:vAlign w:val="bottom"/>
          </w:tcPr>
          <w:p w:rsidR="00F8386F" w:rsidRPr="00FC77EB" w:rsidRDefault="00181F63" w:rsidP="00D931CB">
            <w:pPr>
              <w:pStyle w:val="Heading2"/>
            </w:pPr>
            <w:r>
              <w:t>Email Address</w:t>
            </w:r>
          </w:p>
        </w:tc>
        <w:tc>
          <w:tcPr>
            <w:tcW w:w="7740" w:type="dxa"/>
            <w:tcBorders>
              <w:top w:val="single" w:sz="4" w:space="0" w:color="auto"/>
              <w:bottom w:val="single" w:sz="4" w:space="0" w:color="auto"/>
            </w:tcBorders>
            <w:vAlign w:val="bottom"/>
          </w:tcPr>
          <w:p w:rsidR="00F8386F" w:rsidRPr="00FC77EB" w:rsidRDefault="00F8386F" w:rsidP="00D931CB">
            <w:pPr>
              <w:pStyle w:val="NoSpacing"/>
            </w:pPr>
          </w:p>
        </w:tc>
      </w:tr>
      <w:tr w:rsidR="00F8386F" w:rsidRPr="00FC77EB" w:rsidTr="00E10547">
        <w:tc>
          <w:tcPr>
            <w:tcW w:w="1728" w:type="dxa"/>
            <w:vAlign w:val="bottom"/>
          </w:tcPr>
          <w:p w:rsidR="00F8386F" w:rsidRPr="00FC77EB" w:rsidRDefault="00181F63" w:rsidP="00D931CB">
            <w:pPr>
              <w:pStyle w:val="Heading2"/>
            </w:pPr>
            <w:r w:rsidRPr="00FC77EB">
              <w:t>Phone Number</w:t>
            </w:r>
          </w:p>
        </w:tc>
        <w:tc>
          <w:tcPr>
            <w:tcW w:w="7740" w:type="dxa"/>
            <w:tcBorders>
              <w:top w:val="single" w:sz="4" w:space="0" w:color="auto"/>
              <w:bottom w:val="single" w:sz="4" w:space="0" w:color="auto"/>
            </w:tcBorders>
            <w:vAlign w:val="bottom"/>
          </w:tcPr>
          <w:p w:rsidR="00F8386F" w:rsidRPr="00FC77EB" w:rsidRDefault="00F8386F" w:rsidP="00D931CB">
            <w:pPr>
              <w:pStyle w:val="NoSpacing"/>
            </w:pPr>
          </w:p>
        </w:tc>
      </w:tr>
    </w:tbl>
    <w:p w:rsidR="00F8386F" w:rsidRPr="00F8386F" w:rsidRDefault="00F8386F" w:rsidP="00BB096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8"/>
        <w:gridCol w:w="3510"/>
        <w:gridCol w:w="5130"/>
      </w:tblGrid>
      <w:tr w:rsidR="00A603E8" w:rsidRPr="00FC77EB" w:rsidTr="00A603E8">
        <w:tc>
          <w:tcPr>
            <w:tcW w:w="9468" w:type="dxa"/>
            <w:gridSpan w:val="3"/>
            <w:vAlign w:val="bottom"/>
          </w:tcPr>
          <w:p w:rsidR="00A603E8" w:rsidRPr="00FC77EB" w:rsidRDefault="00A603E8" w:rsidP="00D931CB">
            <w:pPr>
              <w:pStyle w:val="Heading1"/>
            </w:pPr>
            <w:r>
              <w:t>Budget Details</w:t>
            </w:r>
          </w:p>
        </w:tc>
      </w:tr>
      <w:tr w:rsidR="00A603E8" w:rsidRPr="00FC77EB" w:rsidTr="00D931CB">
        <w:tc>
          <w:tcPr>
            <w:tcW w:w="4338" w:type="dxa"/>
            <w:gridSpan w:val="2"/>
            <w:vAlign w:val="bottom"/>
          </w:tcPr>
          <w:p w:rsidR="00A603E8" w:rsidRPr="00FC77EB" w:rsidRDefault="00A603E8" w:rsidP="00D931CB">
            <w:pPr>
              <w:pStyle w:val="Heading2"/>
            </w:pPr>
            <w:r w:rsidRPr="00FC77EB">
              <w:t>Honorarium</w:t>
            </w:r>
          </w:p>
        </w:tc>
        <w:tc>
          <w:tcPr>
            <w:tcW w:w="5130" w:type="dxa"/>
            <w:tcBorders>
              <w:bottom w:val="single" w:sz="4" w:space="0" w:color="auto"/>
            </w:tcBorders>
            <w:vAlign w:val="bottom"/>
          </w:tcPr>
          <w:p w:rsidR="00A603E8" w:rsidRPr="00FC77EB" w:rsidRDefault="00A603E8" w:rsidP="00D931CB">
            <w:pPr>
              <w:pStyle w:val="NoSpacing"/>
            </w:pPr>
          </w:p>
        </w:tc>
      </w:tr>
      <w:tr w:rsidR="00F8386F" w:rsidRPr="00FC77EB" w:rsidTr="00D931CB">
        <w:tc>
          <w:tcPr>
            <w:tcW w:w="4338" w:type="dxa"/>
            <w:gridSpan w:val="2"/>
            <w:vAlign w:val="bottom"/>
          </w:tcPr>
          <w:p w:rsidR="00F8386F" w:rsidRPr="00FC77EB" w:rsidRDefault="00F8386F" w:rsidP="00D931CB">
            <w:pPr>
              <w:pStyle w:val="Heading2"/>
            </w:pPr>
            <w:r w:rsidRPr="00FC77EB">
              <w:t>Plane Ticket</w:t>
            </w:r>
          </w:p>
        </w:tc>
        <w:tc>
          <w:tcPr>
            <w:tcW w:w="5130" w:type="dxa"/>
            <w:tcBorders>
              <w:top w:val="single" w:sz="4" w:space="0" w:color="auto"/>
              <w:bottom w:val="single" w:sz="4" w:space="0" w:color="auto"/>
            </w:tcBorders>
            <w:vAlign w:val="bottom"/>
          </w:tcPr>
          <w:p w:rsidR="00F8386F" w:rsidRPr="00FC77EB" w:rsidRDefault="00F8386F" w:rsidP="00D931CB">
            <w:pPr>
              <w:pStyle w:val="NoSpacing"/>
            </w:pPr>
          </w:p>
        </w:tc>
      </w:tr>
      <w:tr w:rsidR="00F8386F" w:rsidRPr="00FC77EB" w:rsidTr="00D931CB">
        <w:tc>
          <w:tcPr>
            <w:tcW w:w="4338" w:type="dxa"/>
            <w:gridSpan w:val="2"/>
            <w:vAlign w:val="bottom"/>
          </w:tcPr>
          <w:p w:rsidR="00F8386F" w:rsidRPr="00FC77EB" w:rsidRDefault="00F8386F" w:rsidP="00D931CB">
            <w:pPr>
              <w:pStyle w:val="Heading2"/>
            </w:pPr>
            <w:r w:rsidRPr="00FC77EB">
              <w:t>Airport Parking</w:t>
            </w:r>
          </w:p>
        </w:tc>
        <w:tc>
          <w:tcPr>
            <w:tcW w:w="5130" w:type="dxa"/>
            <w:tcBorders>
              <w:top w:val="single" w:sz="4" w:space="0" w:color="auto"/>
              <w:bottom w:val="single" w:sz="4" w:space="0" w:color="auto"/>
            </w:tcBorders>
            <w:vAlign w:val="bottom"/>
          </w:tcPr>
          <w:p w:rsidR="00F8386F" w:rsidRPr="00FC77EB" w:rsidRDefault="00F8386F" w:rsidP="00D931CB">
            <w:pPr>
              <w:pStyle w:val="NoSpacing"/>
            </w:pPr>
          </w:p>
        </w:tc>
      </w:tr>
      <w:tr w:rsidR="00F8386F" w:rsidRPr="00FC77EB" w:rsidTr="00D931CB">
        <w:tc>
          <w:tcPr>
            <w:tcW w:w="4338" w:type="dxa"/>
            <w:gridSpan w:val="2"/>
            <w:vAlign w:val="bottom"/>
          </w:tcPr>
          <w:p w:rsidR="00F8386F" w:rsidRPr="00FC77EB" w:rsidRDefault="00F8386F" w:rsidP="00D931CB">
            <w:pPr>
              <w:pStyle w:val="Heading2"/>
            </w:pPr>
            <w:r w:rsidRPr="00FC77EB">
              <w:t>Hotel</w:t>
            </w:r>
          </w:p>
        </w:tc>
        <w:tc>
          <w:tcPr>
            <w:tcW w:w="5130" w:type="dxa"/>
            <w:tcBorders>
              <w:top w:val="single" w:sz="4" w:space="0" w:color="auto"/>
              <w:bottom w:val="single" w:sz="4" w:space="0" w:color="auto"/>
            </w:tcBorders>
            <w:vAlign w:val="bottom"/>
          </w:tcPr>
          <w:p w:rsidR="00F8386F" w:rsidRPr="00FC77EB" w:rsidRDefault="00F8386F" w:rsidP="00D931CB">
            <w:pPr>
              <w:pStyle w:val="NoSpacing"/>
            </w:pPr>
          </w:p>
        </w:tc>
      </w:tr>
      <w:tr w:rsidR="00F8386F" w:rsidRPr="00FC77EB" w:rsidTr="00D931CB">
        <w:tc>
          <w:tcPr>
            <w:tcW w:w="4338" w:type="dxa"/>
            <w:gridSpan w:val="2"/>
            <w:vAlign w:val="bottom"/>
          </w:tcPr>
          <w:p w:rsidR="00F8386F" w:rsidRPr="00FC77EB" w:rsidRDefault="00F8386F" w:rsidP="00D931CB">
            <w:pPr>
              <w:pStyle w:val="Heading2"/>
            </w:pPr>
            <w:r w:rsidRPr="00FC77EB">
              <w:t>Hotel Parking</w:t>
            </w:r>
          </w:p>
        </w:tc>
        <w:tc>
          <w:tcPr>
            <w:tcW w:w="5130" w:type="dxa"/>
            <w:tcBorders>
              <w:top w:val="single" w:sz="4" w:space="0" w:color="auto"/>
              <w:bottom w:val="single" w:sz="4" w:space="0" w:color="auto"/>
            </w:tcBorders>
            <w:vAlign w:val="bottom"/>
          </w:tcPr>
          <w:p w:rsidR="00F8386F" w:rsidRPr="00FC77EB" w:rsidRDefault="00F8386F" w:rsidP="00D931CB">
            <w:pPr>
              <w:pStyle w:val="NoSpacing"/>
            </w:pPr>
          </w:p>
        </w:tc>
      </w:tr>
      <w:tr w:rsidR="00F8386F" w:rsidRPr="00FC77EB" w:rsidTr="00D931CB">
        <w:tc>
          <w:tcPr>
            <w:tcW w:w="4338" w:type="dxa"/>
            <w:gridSpan w:val="2"/>
            <w:vAlign w:val="bottom"/>
          </w:tcPr>
          <w:p w:rsidR="00F8386F" w:rsidRPr="00FC77EB" w:rsidRDefault="00F8386F" w:rsidP="00D931CB">
            <w:pPr>
              <w:pStyle w:val="Heading2"/>
            </w:pPr>
            <w:r w:rsidRPr="00FC77EB">
              <w:t>Speaker Meals</w:t>
            </w:r>
          </w:p>
        </w:tc>
        <w:tc>
          <w:tcPr>
            <w:tcW w:w="5130" w:type="dxa"/>
            <w:tcBorders>
              <w:top w:val="single" w:sz="4" w:space="0" w:color="auto"/>
              <w:bottom w:val="single" w:sz="4" w:space="0" w:color="auto"/>
            </w:tcBorders>
            <w:vAlign w:val="bottom"/>
          </w:tcPr>
          <w:p w:rsidR="00F8386F" w:rsidRPr="00FC77EB" w:rsidRDefault="00F8386F" w:rsidP="00D931CB">
            <w:pPr>
              <w:pStyle w:val="NoSpacing"/>
            </w:pPr>
          </w:p>
        </w:tc>
      </w:tr>
      <w:tr w:rsidR="00F8386F" w:rsidRPr="00FC77EB" w:rsidTr="00D931CB">
        <w:tc>
          <w:tcPr>
            <w:tcW w:w="4338" w:type="dxa"/>
            <w:gridSpan w:val="2"/>
            <w:vAlign w:val="bottom"/>
          </w:tcPr>
          <w:p w:rsidR="00F8386F" w:rsidRPr="00FC77EB" w:rsidRDefault="00F8386F" w:rsidP="00D931CB">
            <w:pPr>
              <w:pStyle w:val="Heading2"/>
            </w:pPr>
            <w:r w:rsidRPr="00FC77EB">
              <w:t>Mileage</w:t>
            </w:r>
          </w:p>
        </w:tc>
        <w:tc>
          <w:tcPr>
            <w:tcW w:w="5130" w:type="dxa"/>
            <w:tcBorders>
              <w:top w:val="single" w:sz="4" w:space="0" w:color="auto"/>
              <w:bottom w:val="single" w:sz="4" w:space="0" w:color="auto"/>
            </w:tcBorders>
            <w:vAlign w:val="bottom"/>
          </w:tcPr>
          <w:p w:rsidR="00F8386F" w:rsidRPr="00FC77EB" w:rsidRDefault="00F8386F" w:rsidP="00D931CB">
            <w:pPr>
              <w:pStyle w:val="NoSpacing"/>
            </w:pPr>
          </w:p>
        </w:tc>
      </w:tr>
      <w:tr w:rsidR="00F8386F" w:rsidRPr="00FC77EB" w:rsidTr="00D931CB">
        <w:tc>
          <w:tcPr>
            <w:tcW w:w="4338" w:type="dxa"/>
            <w:gridSpan w:val="2"/>
            <w:vAlign w:val="bottom"/>
          </w:tcPr>
          <w:p w:rsidR="00F8386F" w:rsidRPr="00FC77EB" w:rsidRDefault="00F8386F" w:rsidP="00D931CB">
            <w:pPr>
              <w:pStyle w:val="Heading2"/>
            </w:pPr>
            <w:r w:rsidRPr="00FC77EB">
              <w:t>Taxi/Shuttle</w:t>
            </w:r>
          </w:p>
        </w:tc>
        <w:tc>
          <w:tcPr>
            <w:tcW w:w="5130" w:type="dxa"/>
            <w:tcBorders>
              <w:top w:val="single" w:sz="4" w:space="0" w:color="auto"/>
              <w:bottom w:val="single" w:sz="4" w:space="0" w:color="auto"/>
            </w:tcBorders>
            <w:vAlign w:val="bottom"/>
          </w:tcPr>
          <w:p w:rsidR="00F8386F" w:rsidRPr="00FC77EB" w:rsidRDefault="00F8386F" w:rsidP="00D931CB">
            <w:pPr>
              <w:pStyle w:val="NoSpacing"/>
            </w:pPr>
          </w:p>
        </w:tc>
      </w:tr>
      <w:tr w:rsidR="00F8386F" w:rsidRPr="00FC77EB" w:rsidTr="00D931CB">
        <w:tc>
          <w:tcPr>
            <w:tcW w:w="4338" w:type="dxa"/>
            <w:gridSpan w:val="2"/>
            <w:vAlign w:val="bottom"/>
          </w:tcPr>
          <w:p w:rsidR="00F8386F" w:rsidRPr="00FC77EB" w:rsidRDefault="00F8386F" w:rsidP="00D931CB">
            <w:pPr>
              <w:pStyle w:val="Heading2"/>
            </w:pPr>
            <w:r w:rsidRPr="00FC77EB">
              <w:t>Catering at Meeting</w:t>
            </w:r>
          </w:p>
        </w:tc>
        <w:tc>
          <w:tcPr>
            <w:tcW w:w="5130" w:type="dxa"/>
            <w:tcBorders>
              <w:top w:val="single" w:sz="4" w:space="0" w:color="auto"/>
              <w:bottom w:val="single" w:sz="4" w:space="0" w:color="auto"/>
            </w:tcBorders>
            <w:vAlign w:val="bottom"/>
          </w:tcPr>
          <w:p w:rsidR="00F8386F" w:rsidRPr="00FC77EB" w:rsidRDefault="00F8386F" w:rsidP="00D931CB">
            <w:pPr>
              <w:pStyle w:val="NoSpacing"/>
            </w:pPr>
          </w:p>
        </w:tc>
      </w:tr>
      <w:tr w:rsidR="00F8386F" w:rsidRPr="00FC77EB" w:rsidTr="00D931CB">
        <w:tc>
          <w:tcPr>
            <w:tcW w:w="4338" w:type="dxa"/>
            <w:gridSpan w:val="2"/>
            <w:vAlign w:val="bottom"/>
          </w:tcPr>
          <w:p w:rsidR="00F8386F" w:rsidRPr="00FC77EB" w:rsidRDefault="00F8386F" w:rsidP="00D931CB">
            <w:pPr>
              <w:pStyle w:val="Heading2"/>
            </w:pPr>
            <w:r w:rsidRPr="00FC77EB">
              <w:t>A/V Equipment</w:t>
            </w:r>
          </w:p>
        </w:tc>
        <w:tc>
          <w:tcPr>
            <w:tcW w:w="5130" w:type="dxa"/>
            <w:tcBorders>
              <w:top w:val="single" w:sz="4" w:space="0" w:color="auto"/>
              <w:bottom w:val="single" w:sz="4" w:space="0" w:color="auto"/>
            </w:tcBorders>
            <w:vAlign w:val="bottom"/>
          </w:tcPr>
          <w:p w:rsidR="00F8386F" w:rsidRPr="00FC77EB" w:rsidRDefault="00F8386F" w:rsidP="00D931CB">
            <w:pPr>
              <w:pStyle w:val="NoSpacing"/>
            </w:pPr>
          </w:p>
        </w:tc>
      </w:tr>
      <w:tr w:rsidR="00D931CB" w:rsidRPr="00FC77EB" w:rsidTr="00D931CB">
        <w:tc>
          <w:tcPr>
            <w:tcW w:w="828" w:type="dxa"/>
            <w:vAlign w:val="bottom"/>
          </w:tcPr>
          <w:p w:rsidR="00D931CB" w:rsidRPr="00FC77EB" w:rsidRDefault="00D931CB" w:rsidP="00D931CB">
            <w:pPr>
              <w:pStyle w:val="Heading2"/>
            </w:pPr>
            <w:r w:rsidRPr="00FC77EB">
              <w:t xml:space="preserve">Other: </w:t>
            </w:r>
          </w:p>
        </w:tc>
        <w:tc>
          <w:tcPr>
            <w:tcW w:w="3510" w:type="dxa"/>
            <w:tcBorders>
              <w:bottom w:val="single" w:sz="4" w:space="0" w:color="auto"/>
              <w:right w:val="single" w:sz="4" w:space="0" w:color="F0A22E" w:themeColor="accent1"/>
            </w:tcBorders>
            <w:vAlign w:val="bottom"/>
          </w:tcPr>
          <w:p w:rsidR="00D931CB" w:rsidRPr="00FC77EB" w:rsidRDefault="00D931CB" w:rsidP="00A603E8">
            <w:pPr>
              <w:pStyle w:val="NoSpacing"/>
            </w:pPr>
          </w:p>
        </w:tc>
        <w:tc>
          <w:tcPr>
            <w:tcW w:w="5130" w:type="dxa"/>
            <w:tcBorders>
              <w:top w:val="single" w:sz="4" w:space="0" w:color="auto"/>
              <w:left w:val="single" w:sz="4" w:space="0" w:color="F0A22E" w:themeColor="accent1"/>
              <w:bottom w:val="single" w:sz="4" w:space="0" w:color="auto"/>
            </w:tcBorders>
            <w:vAlign w:val="bottom"/>
          </w:tcPr>
          <w:p w:rsidR="00D931CB" w:rsidRPr="00FC77EB" w:rsidRDefault="00D931CB" w:rsidP="00D931CB">
            <w:pPr>
              <w:pStyle w:val="NoSpacing"/>
            </w:pPr>
          </w:p>
        </w:tc>
      </w:tr>
      <w:tr w:rsidR="00D931CB" w:rsidRPr="00FC77EB" w:rsidTr="00D931CB">
        <w:tc>
          <w:tcPr>
            <w:tcW w:w="828" w:type="dxa"/>
            <w:vAlign w:val="bottom"/>
          </w:tcPr>
          <w:p w:rsidR="00D931CB" w:rsidRPr="00FC77EB" w:rsidRDefault="00D931CB" w:rsidP="00D931CB">
            <w:pPr>
              <w:pStyle w:val="Heading2"/>
            </w:pPr>
            <w:r w:rsidRPr="00FC77EB">
              <w:t>Other:</w:t>
            </w:r>
          </w:p>
        </w:tc>
        <w:tc>
          <w:tcPr>
            <w:tcW w:w="3510" w:type="dxa"/>
            <w:tcBorders>
              <w:top w:val="single" w:sz="4" w:space="0" w:color="auto"/>
              <w:bottom w:val="single" w:sz="4" w:space="0" w:color="auto"/>
              <w:right w:val="single" w:sz="4" w:space="0" w:color="F0A22E" w:themeColor="accent1"/>
            </w:tcBorders>
            <w:vAlign w:val="bottom"/>
          </w:tcPr>
          <w:p w:rsidR="00D931CB" w:rsidRPr="00FC77EB" w:rsidRDefault="00D931CB" w:rsidP="00A603E8">
            <w:pPr>
              <w:pStyle w:val="NoSpacing"/>
            </w:pPr>
          </w:p>
        </w:tc>
        <w:tc>
          <w:tcPr>
            <w:tcW w:w="5130" w:type="dxa"/>
            <w:tcBorders>
              <w:top w:val="single" w:sz="4" w:space="0" w:color="auto"/>
              <w:left w:val="single" w:sz="4" w:space="0" w:color="F0A22E" w:themeColor="accent1"/>
              <w:bottom w:val="single" w:sz="4" w:space="0" w:color="auto"/>
            </w:tcBorders>
            <w:vAlign w:val="bottom"/>
          </w:tcPr>
          <w:p w:rsidR="00D931CB" w:rsidRPr="00FC77EB" w:rsidRDefault="00D931CB" w:rsidP="00D931CB">
            <w:pPr>
              <w:pStyle w:val="NoSpacing"/>
            </w:pPr>
          </w:p>
        </w:tc>
      </w:tr>
      <w:tr w:rsidR="00F8386F" w:rsidRPr="00FC77EB" w:rsidTr="00D931CB">
        <w:tc>
          <w:tcPr>
            <w:tcW w:w="4338" w:type="dxa"/>
            <w:gridSpan w:val="2"/>
            <w:tcBorders>
              <w:bottom w:val="double" w:sz="4" w:space="0" w:color="auto"/>
            </w:tcBorders>
          </w:tcPr>
          <w:p w:rsidR="00F8386F" w:rsidRPr="00FC77EB" w:rsidRDefault="00F8386F" w:rsidP="00F8386F">
            <w:pPr>
              <w:pStyle w:val="NoSpacing"/>
            </w:pPr>
          </w:p>
        </w:tc>
        <w:tc>
          <w:tcPr>
            <w:tcW w:w="5130" w:type="dxa"/>
            <w:tcBorders>
              <w:top w:val="single" w:sz="4" w:space="0" w:color="auto"/>
              <w:bottom w:val="double" w:sz="4" w:space="0" w:color="auto"/>
            </w:tcBorders>
            <w:vAlign w:val="bottom"/>
          </w:tcPr>
          <w:p w:rsidR="00F8386F" w:rsidRPr="00FC77EB" w:rsidRDefault="00F8386F" w:rsidP="00D931CB">
            <w:pPr>
              <w:pStyle w:val="NoSpacing"/>
            </w:pPr>
          </w:p>
        </w:tc>
      </w:tr>
      <w:tr w:rsidR="00F8386F" w:rsidRPr="00FC77EB" w:rsidTr="00D931CB">
        <w:tc>
          <w:tcPr>
            <w:tcW w:w="4338" w:type="dxa"/>
            <w:gridSpan w:val="2"/>
          </w:tcPr>
          <w:p w:rsidR="00F8386F" w:rsidRPr="00FC77EB" w:rsidRDefault="00F8386F" w:rsidP="007C41B6">
            <w:pPr>
              <w:pStyle w:val="Heading2"/>
            </w:pPr>
            <w:r w:rsidRPr="00FC77EB">
              <w:t>GRANT REQUEST TOTAL</w:t>
            </w:r>
          </w:p>
        </w:tc>
        <w:tc>
          <w:tcPr>
            <w:tcW w:w="5130" w:type="dxa"/>
            <w:vAlign w:val="bottom"/>
          </w:tcPr>
          <w:p w:rsidR="00F8386F" w:rsidRPr="00FC77EB" w:rsidRDefault="00F8386F" w:rsidP="00D931CB">
            <w:pPr>
              <w:pStyle w:val="NoSpacing"/>
            </w:pPr>
            <w:r w:rsidRPr="00FC77EB">
              <w:t>= $</w:t>
            </w:r>
          </w:p>
        </w:tc>
      </w:tr>
    </w:tbl>
    <w:p w:rsidR="00A603E8" w:rsidRDefault="00A603E8" w:rsidP="00A603E8"/>
    <w:p w:rsidR="00F8386F" w:rsidRPr="00FC77EB" w:rsidRDefault="00A603E8" w:rsidP="00F8386F">
      <w:r w:rsidRPr="00126255">
        <w:t xml:space="preserve">Please </w:t>
      </w:r>
      <w:r>
        <w:t>e</w:t>
      </w:r>
      <w:r w:rsidRPr="00126255">
        <w:t xml:space="preserve">mail this form to the </w:t>
      </w:r>
      <w:proofErr w:type="spellStart"/>
      <w:r>
        <w:t>WMed</w:t>
      </w:r>
      <w:proofErr w:type="spellEnd"/>
      <w:r w:rsidRPr="00126255">
        <w:t xml:space="preserve"> CE </w:t>
      </w:r>
      <w:r>
        <w:t>Office (</w:t>
      </w:r>
      <w:hyperlink r:id="rId7" w:history="1">
        <w:r w:rsidRPr="000A0190">
          <w:rPr>
            <w:rStyle w:val="Hyperlink"/>
          </w:rPr>
          <w:t>ce@med.wmich.edu</w:t>
        </w:r>
      </w:hyperlink>
      <w:r>
        <w:t xml:space="preserve">) </w:t>
      </w:r>
      <w:r w:rsidRPr="00126255">
        <w:t>ASAP</w:t>
      </w:r>
      <w:r>
        <w:t>.</w:t>
      </w:r>
    </w:p>
    <w:p w:rsidR="00F8386F" w:rsidRPr="00FC77EB" w:rsidRDefault="00F8386F" w:rsidP="00F8386F"/>
    <w:p w:rsidR="00F8386F" w:rsidRPr="00FC77EB" w:rsidRDefault="00F8386F" w:rsidP="00F8386F">
      <w:r w:rsidRPr="00FC77EB">
        <w:t xml:space="preserve"> </w:t>
      </w:r>
    </w:p>
    <w:p w:rsidR="00F8386F" w:rsidRPr="00FC77EB" w:rsidRDefault="00F8386F" w:rsidP="00F8386F"/>
    <w:p w:rsidR="00F8386F" w:rsidRPr="00FC77EB" w:rsidRDefault="00F8386F" w:rsidP="00F8386F"/>
    <w:p w:rsidR="00F8386F" w:rsidRPr="00FC77EB" w:rsidRDefault="00F8386F" w:rsidP="00F8386F"/>
    <w:p w:rsidR="00F8386F" w:rsidRPr="00FC77EB" w:rsidRDefault="00F8386F" w:rsidP="00F8386F"/>
    <w:p w:rsidR="00F8386F" w:rsidRPr="00FC77EB" w:rsidRDefault="00F8386F" w:rsidP="00F8386F"/>
    <w:p w:rsidR="00F8386F" w:rsidRPr="00FC77EB" w:rsidRDefault="00F8386F" w:rsidP="00F8386F"/>
    <w:p w:rsidR="009E7FD0" w:rsidRDefault="002C7CED"/>
    <w:sectPr w:rsidR="009E7FD0" w:rsidSect="00F94336">
      <w:headerReference w:type="default" r:id="rId8"/>
      <w:footerReference w:type="default" r:id="rId9"/>
      <w:pgSz w:w="12240" w:h="15840"/>
      <w:pgMar w:top="432" w:right="1440" w:bottom="432"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3E8" w:rsidRDefault="00A603E8" w:rsidP="00A603E8">
      <w:pPr>
        <w:spacing w:after="0" w:line="240" w:lineRule="auto"/>
      </w:pPr>
      <w:r>
        <w:separator/>
      </w:r>
    </w:p>
  </w:endnote>
  <w:endnote w:type="continuationSeparator" w:id="0">
    <w:p w:rsidR="00A603E8" w:rsidRDefault="00A603E8" w:rsidP="00A60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altName w:val="Times New Roman"/>
    <w:panose1 w:val="02020603050405020304"/>
    <w:charset w:val="00"/>
    <w:family w:val="roman"/>
    <w:pitch w:val="variable"/>
    <w:sig w:usb0="E0002AFF" w:usb1="C0007841"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3E8" w:rsidRDefault="00A603E8">
    <w:pPr>
      <w:pStyle w:val="Footer"/>
    </w:pPr>
    <w:r>
      <w:tab/>
    </w:r>
    <w:r>
      <w:tab/>
      <w:t>Revised 05-29-15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3E8" w:rsidRDefault="00A603E8" w:rsidP="00A603E8">
      <w:pPr>
        <w:spacing w:after="0" w:line="240" w:lineRule="auto"/>
      </w:pPr>
      <w:r>
        <w:separator/>
      </w:r>
    </w:p>
  </w:footnote>
  <w:footnote w:type="continuationSeparator" w:id="0">
    <w:p w:rsidR="00A603E8" w:rsidRDefault="00A603E8" w:rsidP="00A60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547" w:rsidRDefault="00E10547" w:rsidP="00E10547">
    <w:pPr>
      <w:pStyle w:val="Header"/>
    </w:pPr>
    <w:proofErr w:type="spellStart"/>
    <w:r>
      <w:t>WMed</w:t>
    </w:r>
    <w:proofErr w:type="spellEnd"/>
    <w:r>
      <w:t xml:space="preserve"> CE Office – Grant Information Worksheet for a Directly Provided Activity</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F8386F"/>
    <w:rsid w:val="00181F63"/>
    <w:rsid w:val="002C7CED"/>
    <w:rsid w:val="005307D2"/>
    <w:rsid w:val="005C3E4E"/>
    <w:rsid w:val="007C41B6"/>
    <w:rsid w:val="009129C9"/>
    <w:rsid w:val="009850EC"/>
    <w:rsid w:val="00A603E8"/>
    <w:rsid w:val="00B437C1"/>
    <w:rsid w:val="00BB0964"/>
    <w:rsid w:val="00BC47B1"/>
    <w:rsid w:val="00BE2502"/>
    <w:rsid w:val="00C1074C"/>
    <w:rsid w:val="00CE7933"/>
    <w:rsid w:val="00D931CB"/>
    <w:rsid w:val="00E10547"/>
    <w:rsid w:val="00F8386F"/>
    <w:rsid w:val="00F9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F092465-CAD7-4993-BA68-972E2732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86F"/>
  </w:style>
  <w:style w:type="paragraph" w:styleId="Heading1">
    <w:name w:val="heading 1"/>
    <w:basedOn w:val="Normal"/>
    <w:next w:val="Normal"/>
    <w:link w:val="Heading1Char"/>
    <w:uiPriority w:val="9"/>
    <w:qFormat/>
    <w:rsid w:val="00F8386F"/>
    <w:pPr>
      <w:keepNext/>
      <w:keepLines/>
      <w:spacing w:before="480" w:after="0"/>
      <w:outlineLvl w:val="0"/>
    </w:pPr>
    <w:rPr>
      <w:rFonts w:asciiTheme="majorHAnsi" w:eastAsiaTheme="majorEastAsia" w:hAnsiTheme="majorHAnsi" w:cstheme="majorBidi"/>
      <w:b/>
      <w:bCs/>
      <w:color w:val="C77C0E" w:themeColor="accent1" w:themeShade="BF"/>
      <w:sz w:val="28"/>
      <w:szCs w:val="28"/>
    </w:rPr>
  </w:style>
  <w:style w:type="paragraph" w:styleId="Heading2">
    <w:name w:val="heading 2"/>
    <w:basedOn w:val="Normal"/>
    <w:next w:val="Normal"/>
    <w:link w:val="Heading2Char"/>
    <w:uiPriority w:val="9"/>
    <w:unhideWhenUsed/>
    <w:qFormat/>
    <w:rsid w:val="00F8386F"/>
    <w:pPr>
      <w:keepNext/>
      <w:keepLines/>
      <w:spacing w:before="200" w:after="0"/>
      <w:outlineLvl w:val="1"/>
    </w:pPr>
    <w:rPr>
      <w:rFonts w:asciiTheme="majorHAnsi" w:eastAsiaTheme="majorEastAsia" w:hAnsiTheme="majorHAnsi" w:cstheme="majorBidi"/>
      <w:b/>
      <w:bCs/>
      <w:color w:val="F0A22E" w:themeColor="accent1"/>
      <w:sz w:val="26"/>
      <w:szCs w:val="26"/>
    </w:rPr>
  </w:style>
  <w:style w:type="paragraph" w:styleId="Heading3">
    <w:name w:val="heading 3"/>
    <w:basedOn w:val="Normal"/>
    <w:next w:val="Normal"/>
    <w:link w:val="Heading3Char"/>
    <w:uiPriority w:val="9"/>
    <w:unhideWhenUsed/>
    <w:qFormat/>
    <w:rsid w:val="00F8386F"/>
    <w:pPr>
      <w:keepNext/>
      <w:keepLines/>
      <w:spacing w:before="200" w:after="0"/>
      <w:outlineLvl w:val="2"/>
    </w:pPr>
    <w:rPr>
      <w:rFonts w:asciiTheme="majorHAnsi" w:eastAsiaTheme="majorEastAsia" w:hAnsiTheme="majorHAnsi" w:cstheme="majorBidi"/>
      <w:b/>
      <w:bCs/>
      <w:color w:val="F0A22E" w:themeColor="accent1"/>
    </w:rPr>
  </w:style>
  <w:style w:type="paragraph" w:styleId="Heading4">
    <w:name w:val="heading 4"/>
    <w:basedOn w:val="Normal"/>
    <w:next w:val="Normal"/>
    <w:link w:val="Heading4Char"/>
    <w:uiPriority w:val="9"/>
    <w:semiHidden/>
    <w:unhideWhenUsed/>
    <w:qFormat/>
    <w:rsid w:val="00F8386F"/>
    <w:pPr>
      <w:keepNext/>
      <w:keepLines/>
      <w:spacing w:before="200" w:after="0"/>
      <w:outlineLvl w:val="3"/>
    </w:pPr>
    <w:rPr>
      <w:rFonts w:asciiTheme="majorHAnsi" w:eastAsiaTheme="majorEastAsia" w:hAnsiTheme="majorHAnsi" w:cstheme="majorBidi"/>
      <w:b/>
      <w:bCs/>
      <w:i/>
      <w:iCs/>
      <w:color w:val="F0A22E" w:themeColor="accent1"/>
    </w:rPr>
  </w:style>
  <w:style w:type="paragraph" w:styleId="Heading5">
    <w:name w:val="heading 5"/>
    <w:basedOn w:val="Normal"/>
    <w:next w:val="Normal"/>
    <w:link w:val="Heading5Char"/>
    <w:uiPriority w:val="9"/>
    <w:semiHidden/>
    <w:unhideWhenUsed/>
    <w:qFormat/>
    <w:rsid w:val="00F8386F"/>
    <w:pPr>
      <w:keepNext/>
      <w:keepLines/>
      <w:spacing w:before="200" w:after="0"/>
      <w:outlineLvl w:val="4"/>
    </w:pPr>
    <w:rPr>
      <w:rFonts w:asciiTheme="majorHAnsi" w:eastAsiaTheme="majorEastAsia" w:hAnsiTheme="majorHAnsi" w:cstheme="majorBidi"/>
      <w:color w:val="845209" w:themeColor="accent1" w:themeShade="7F"/>
    </w:rPr>
  </w:style>
  <w:style w:type="paragraph" w:styleId="Heading6">
    <w:name w:val="heading 6"/>
    <w:basedOn w:val="Normal"/>
    <w:next w:val="Normal"/>
    <w:link w:val="Heading6Char"/>
    <w:uiPriority w:val="9"/>
    <w:semiHidden/>
    <w:unhideWhenUsed/>
    <w:qFormat/>
    <w:rsid w:val="00F8386F"/>
    <w:pPr>
      <w:keepNext/>
      <w:keepLines/>
      <w:spacing w:before="200" w:after="0"/>
      <w:outlineLvl w:val="5"/>
    </w:pPr>
    <w:rPr>
      <w:rFonts w:asciiTheme="majorHAnsi" w:eastAsiaTheme="majorEastAsia" w:hAnsiTheme="majorHAnsi" w:cstheme="majorBidi"/>
      <w:i/>
      <w:iCs/>
      <w:color w:val="845209" w:themeColor="accent1" w:themeShade="7F"/>
    </w:rPr>
  </w:style>
  <w:style w:type="paragraph" w:styleId="Heading7">
    <w:name w:val="heading 7"/>
    <w:basedOn w:val="Normal"/>
    <w:next w:val="Normal"/>
    <w:link w:val="Heading7Char"/>
    <w:uiPriority w:val="9"/>
    <w:semiHidden/>
    <w:unhideWhenUsed/>
    <w:qFormat/>
    <w:rsid w:val="00F8386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8386F"/>
    <w:pPr>
      <w:keepNext/>
      <w:keepLines/>
      <w:spacing w:before="200" w:after="0"/>
      <w:outlineLvl w:val="7"/>
    </w:pPr>
    <w:rPr>
      <w:rFonts w:asciiTheme="majorHAnsi" w:eastAsiaTheme="majorEastAsia" w:hAnsiTheme="majorHAnsi" w:cstheme="majorBidi"/>
      <w:color w:val="F0A22E" w:themeColor="accent1"/>
      <w:sz w:val="20"/>
      <w:szCs w:val="20"/>
    </w:rPr>
  </w:style>
  <w:style w:type="paragraph" w:styleId="Heading9">
    <w:name w:val="heading 9"/>
    <w:basedOn w:val="Normal"/>
    <w:next w:val="Normal"/>
    <w:link w:val="Heading9Char"/>
    <w:uiPriority w:val="9"/>
    <w:semiHidden/>
    <w:unhideWhenUsed/>
    <w:qFormat/>
    <w:rsid w:val="00F8386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3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8386F"/>
    <w:rPr>
      <w:rFonts w:asciiTheme="majorHAnsi" w:eastAsiaTheme="majorEastAsia" w:hAnsiTheme="majorHAnsi" w:cstheme="majorBidi"/>
      <w:b/>
      <w:bCs/>
      <w:color w:val="C77C0E" w:themeColor="accent1" w:themeShade="BF"/>
      <w:sz w:val="28"/>
      <w:szCs w:val="28"/>
    </w:rPr>
  </w:style>
  <w:style w:type="character" w:customStyle="1" w:styleId="Heading2Char">
    <w:name w:val="Heading 2 Char"/>
    <w:basedOn w:val="DefaultParagraphFont"/>
    <w:link w:val="Heading2"/>
    <w:uiPriority w:val="9"/>
    <w:rsid w:val="00F8386F"/>
    <w:rPr>
      <w:rFonts w:asciiTheme="majorHAnsi" w:eastAsiaTheme="majorEastAsia" w:hAnsiTheme="majorHAnsi" w:cstheme="majorBidi"/>
      <w:b/>
      <w:bCs/>
      <w:color w:val="F0A22E" w:themeColor="accent1"/>
      <w:sz w:val="26"/>
      <w:szCs w:val="26"/>
    </w:rPr>
  </w:style>
  <w:style w:type="character" w:customStyle="1" w:styleId="Heading3Char">
    <w:name w:val="Heading 3 Char"/>
    <w:basedOn w:val="DefaultParagraphFont"/>
    <w:link w:val="Heading3"/>
    <w:uiPriority w:val="9"/>
    <w:rsid w:val="00F8386F"/>
    <w:rPr>
      <w:rFonts w:asciiTheme="majorHAnsi" w:eastAsiaTheme="majorEastAsia" w:hAnsiTheme="majorHAnsi" w:cstheme="majorBidi"/>
      <w:b/>
      <w:bCs/>
      <w:color w:val="F0A22E" w:themeColor="accent1"/>
    </w:rPr>
  </w:style>
  <w:style w:type="character" w:customStyle="1" w:styleId="Heading4Char">
    <w:name w:val="Heading 4 Char"/>
    <w:basedOn w:val="DefaultParagraphFont"/>
    <w:link w:val="Heading4"/>
    <w:uiPriority w:val="9"/>
    <w:rsid w:val="00F8386F"/>
    <w:rPr>
      <w:rFonts w:asciiTheme="majorHAnsi" w:eastAsiaTheme="majorEastAsia" w:hAnsiTheme="majorHAnsi" w:cstheme="majorBidi"/>
      <w:b/>
      <w:bCs/>
      <w:i/>
      <w:iCs/>
      <w:color w:val="F0A22E" w:themeColor="accent1"/>
    </w:rPr>
  </w:style>
  <w:style w:type="character" w:customStyle="1" w:styleId="Heading5Char">
    <w:name w:val="Heading 5 Char"/>
    <w:basedOn w:val="DefaultParagraphFont"/>
    <w:link w:val="Heading5"/>
    <w:uiPriority w:val="9"/>
    <w:rsid w:val="00F8386F"/>
    <w:rPr>
      <w:rFonts w:asciiTheme="majorHAnsi" w:eastAsiaTheme="majorEastAsia" w:hAnsiTheme="majorHAnsi" w:cstheme="majorBidi"/>
      <w:color w:val="845209" w:themeColor="accent1" w:themeShade="7F"/>
    </w:rPr>
  </w:style>
  <w:style w:type="character" w:customStyle="1" w:styleId="Heading6Char">
    <w:name w:val="Heading 6 Char"/>
    <w:basedOn w:val="DefaultParagraphFont"/>
    <w:link w:val="Heading6"/>
    <w:uiPriority w:val="9"/>
    <w:rsid w:val="00F8386F"/>
    <w:rPr>
      <w:rFonts w:asciiTheme="majorHAnsi" w:eastAsiaTheme="majorEastAsia" w:hAnsiTheme="majorHAnsi" w:cstheme="majorBidi"/>
      <w:i/>
      <w:iCs/>
      <w:color w:val="845209" w:themeColor="accent1" w:themeShade="7F"/>
    </w:rPr>
  </w:style>
  <w:style w:type="character" w:customStyle="1" w:styleId="Heading7Char">
    <w:name w:val="Heading 7 Char"/>
    <w:basedOn w:val="DefaultParagraphFont"/>
    <w:link w:val="Heading7"/>
    <w:uiPriority w:val="9"/>
    <w:rsid w:val="00F838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8386F"/>
    <w:rPr>
      <w:rFonts w:asciiTheme="majorHAnsi" w:eastAsiaTheme="majorEastAsia" w:hAnsiTheme="majorHAnsi" w:cstheme="majorBidi"/>
      <w:color w:val="F0A22E" w:themeColor="accent1"/>
      <w:sz w:val="20"/>
      <w:szCs w:val="20"/>
    </w:rPr>
  </w:style>
  <w:style w:type="character" w:customStyle="1" w:styleId="Heading9Char">
    <w:name w:val="Heading 9 Char"/>
    <w:basedOn w:val="DefaultParagraphFont"/>
    <w:link w:val="Heading9"/>
    <w:uiPriority w:val="9"/>
    <w:rsid w:val="00F838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8386F"/>
    <w:pPr>
      <w:spacing w:line="240" w:lineRule="auto"/>
    </w:pPr>
    <w:rPr>
      <w:b/>
      <w:bCs/>
      <w:color w:val="F0A22E" w:themeColor="accent1"/>
      <w:sz w:val="18"/>
      <w:szCs w:val="18"/>
    </w:rPr>
  </w:style>
  <w:style w:type="paragraph" w:styleId="Title">
    <w:name w:val="Title"/>
    <w:basedOn w:val="Normal"/>
    <w:next w:val="Normal"/>
    <w:link w:val="TitleChar"/>
    <w:uiPriority w:val="10"/>
    <w:qFormat/>
    <w:rsid w:val="00F8386F"/>
    <w:pPr>
      <w:pBdr>
        <w:bottom w:val="single" w:sz="8" w:space="4" w:color="F0A22E" w:themeColor="accent1"/>
      </w:pBdr>
      <w:spacing w:after="300" w:line="240" w:lineRule="auto"/>
      <w:contextualSpacing/>
    </w:pPr>
    <w:rPr>
      <w:rFonts w:asciiTheme="majorHAnsi" w:eastAsiaTheme="majorEastAsia" w:hAnsiTheme="majorHAnsi" w:cstheme="majorBidi"/>
      <w:color w:val="3A2C24" w:themeColor="text2" w:themeShade="BF"/>
      <w:spacing w:val="5"/>
      <w:kern w:val="28"/>
      <w:sz w:val="52"/>
      <w:szCs w:val="52"/>
    </w:rPr>
  </w:style>
  <w:style w:type="character" w:customStyle="1" w:styleId="TitleChar">
    <w:name w:val="Title Char"/>
    <w:basedOn w:val="DefaultParagraphFont"/>
    <w:link w:val="Title"/>
    <w:uiPriority w:val="10"/>
    <w:rsid w:val="00F8386F"/>
    <w:rPr>
      <w:rFonts w:asciiTheme="majorHAnsi" w:eastAsiaTheme="majorEastAsia" w:hAnsiTheme="majorHAnsi" w:cstheme="majorBidi"/>
      <w:color w:val="3A2C24" w:themeColor="text2" w:themeShade="BF"/>
      <w:spacing w:val="5"/>
      <w:kern w:val="28"/>
      <w:sz w:val="52"/>
      <w:szCs w:val="52"/>
    </w:rPr>
  </w:style>
  <w:style w:type="paragraph" w:styleId="Subtitle">
    <w:name w:val="Subtitle"/>
    <w:basedOn w:val="Normal"/>
    <w:next w:val="Normal"/>
    <w:link w:val="SubtitleChar"/>
    <w:uiPriority w:val="11"/>
    <w:qFormat/>
    <w:rsid w:val="00F8386F"/>
    <w:pPr>
      <w:numPr>
        <w:ilvl w:val="1"/>
      </w:numPr>
    </w:pPr>
    <w:rPr>
      <w:rFonts w:asciiTheme="majorHAnsi" w:eastAsiaTheme="majorEastAsia" w:hAnsiTheme="majorHAnsi" w:cstheme="majorBidi"/>
      <w:i/>
      <w:iCs/>
      <w:color w:val="F0A22E" w:themeColor="accent1"/>
      <w:spacing w:val="15"/>
      <w:sz w:val="24"/>
      <w:szCs w:val="24"/>
    </w:rPr>
  </w:style>
  <w:style w:type="character" w:customStyle="1" w:styleId="SubtitleChar">
    <w:name w:val="Subtitle Char"/>
    <w:basedOn w:val="DefaultParagraphFont"/>
    <w:link w:val="Subtitle"/>
    <w:uiPriority w:val="11"/>
    <w:rsid w:val="00F8386F"/>
    <w:rPr>
      <w:rFonts w:asciiTheme="majorHAnsi" w:eastAsiaTheme="majorEastAsia" w:hAnsiTheme="majorHAnsi" w:cstheme="majorBidi"/>
      <w:i/>
      <w:iCs/>
      <w:color w:val="F0A22E" w:themeColor="accent1"/>
      <w:spacing w:val="15"/>
      <w:sz w:val="24"/>
      <w:szCs w:val="24"/>
    </w:rPr>
  </w:style>
  <w:style w:type="character" w:styleId="Strong">
    <w:name w:val="Strong"/>
    <w:basedOn w:val="DefaultParagraphFont"/>
    <w:uiPriority w:val="22"/>
    <w:qFormat/>
    <w:rsid w:val="00F8386F"/>
    <w:rPr>
      <w:b/>
      <w:bCs/>
    </w:rPr>
  </w:style>
  <w:style w:type="character" w:styleId="Emphasis">
    <w:name w:val="Emphasis"/>
    <w:basedOn w:val="DefaultParagraphFont"/>
    <w:uiPriority w:val="20"/>
    <w:qFormat/>
    <w:rsid w:val="00F8386F"/>
    <w:rPr>
      <w:i/>
      <w:iCs/>
    </w:rPr>
  </w:style>
  <w:style w:type="paragraph" w:styleId="NoSpacing">
    <w:name w:val="No Spacing"/>
    <w:uiPriority w:val="1"/>
    <w:qFormat/>
    <w:rsid w:val="00F8386F"/>
    <w:pPr>
      <w:spacing w:after="0" w:line="240" w:lineRule="auto"/>
    </w:pPr>
  </w:style>
  <w:style w:type="paragraph" w:styleId="ListParagraph">
    <w:name w:val="List Paragraph"/>
    <w:basedOn w:val="Normal"/>
    <w:uiPriority w:val="34"/>
    <w:qFormat/>
    <w:rsid w:val="00F8386F"/>
    <w:pPr>
      <w:ind w:left="720"/>
      <w:contextualSpacing/>
    </w:pPr>
  </w:style>
  <w:style w:type="paragraph" w:styleId="Quote">
    <w:name w:val="Quote"/>
    <w:basedOn w:val="Normal"/>
    <w:next w:val="Normal"/>
    <w:link w:val="QuoteChar"/>
    <w:uiPriority w:val="29"/>
    <w:qFormat/>
    <w:rsid w:val="00F8386F"/>
    <w:rPr>
      <w:i/>
      <w:iCs/>
      <w:color w:val="000000" w:themeColor="text1"/>
    </w:rPr>
  </w:style>
  <w:style w:type="character" w:customStyle="1" w:styleId="QuoteChar">
    <w:name w:val="Quote Char"/>
    <w:basedOn w:val="DefaultParagraphFont"/>
    <w:link w:val="Quote"/>
    <w:uiPriority w:val="29"/>
    <w:rsid w:val="00F8386F"/>
    <w:rPr>
      <w:i/>
      <w:iCs/>
      <w:color w:val="000000" w:themeColor="text1"/>
    </w:rPr>
  </w:style>
  <w:style w:type="paragraph" w:styleId="IntenseQuote">
    <w:name w:val="Intense Quote"/>
    <w:basedOn w:val="Normal"/>
    <w:next w:val="Normal"/>
    <w:link w:val="IntenseQuoteChar"/>
    <w:uiPriority w:val="30"/>
    <w:qFormat/>
    <w:rsid w:val="00F8386F"/>
    <w:pPr>
      <w:pBdr>
        <w:bottom w:val="single" w:sz="4" w:space="4" w:color="F0A22E" w:themeColor="accent1"/>
      </w:pBdr>
      <w:spacing w:before="200" w:after="280"/>
      <w:ind w:left="936" w:right="936"/>
    </w:pPr>
    <w:rPr>
      <w:b/>
      <w:bCs/>
      <w:i/>
      <w:iCs/>
      <w:color w:val="F0A22E" w:themeColor="accent1"/>
    </w:rPr>
  </w:style>
  <w:style w:type="character" w:customStyle="1" w:styleId="IntenseQuoteChar">
    <w:name w:val="Intense Quote Char"/>
    <w:basedOn w:val="DefaultParagraphFont"/>
    <w:link w:val="IntenseQuote"/>
    <w:uiPriority w:val="30"/>
    <w:rsid w:val="00F8386F"/>
    <w:rPr>
      <w:b/>
      <w:bCs/>
      <w:i/>
      <w:iCs/>
      <w:color w:val="F0A22E" w:themeColor="accent1"/>
    </w:rPr>
  </w:style>
  <w:style w:type="character" w:styleId="SubtleEmphasis">
    <w:name w:val="Subtle Emphasis"/>
    <w:basedOn w:val="DefaultParagraphFont"/>
    <w:uiPriority w:val="19"/>
    <w:qFormat/>
    <w:rsid w:val="00F8386F"/>
    <w:rPr>
      <w:i/>
      <w:iCs/>
      <w:color w:val="808080" w:themeColor="text1" w:themeTint="7F"/>
    </w:rPr>
  </w:style>
  <w:style w:type="character" w:styleId="IntenseEmphasis">
    <w:name w:val="Intense Emphasis"/>
    <w:basedOn w:val="DefaultParagraphFont"/>
    <w:uiPriority w:val="21"/>
    <w:qFormat/>
    <w:rsid w:val="00F8386F"/>
    <w:rPr>
      <w:b/>
      <w:bCs/>
      <w:i/>
      <w:iCs/>
      <w:color w:val="F0A22E" w:themeColor="accent1"/>
    </w:rPr>
  </w:style>
  <w:style w:type="character" w:styleId="SubtleReference">
    <w:name w:val="Subtle Reference"/>
    <w:basedOn w:val="DefaultParagraphFont"/>
    <w:uiPriority w:val="31"/>
    <w:qFormat/>
    <w:rsid w:val="00F8386F"/>
    <w:rPr>
      <w:smallCaps/>
      <w:color w:val="A5644E" w:themeColor="accent2"/>
      <w:u w:val="single"/>
    </w:rPr>
  </w:style>
  <w:style w:type="character" w:styleId="IntenseReference">
    <w:name w:val="Intense Reference"/>
    <w:basedOn w:val="DefaultParagraphFont"/>
    <w:uiPriority w:val="32"/>
    <w:qFormat/>
    <w:rsid w:val="00F8386F"/>
    <w:rPr>
      <w:b/>
      <w:bCs/>
      <w:smallCaps/>
      <w:color w:val="A5644E" w:themeColor="accent2"/>
      <w:spacing w:val="5"/>
      <w:u w:val="single"/>
    </w:rPr>
  </w:style>
  <w:style w:type="character" w:styleId="BookTitle">
    <w:name w:val="Book Title"/>
    <w:basedOn w:val="DefaultParagraphFont"/>
    <w:uiPriority w:val="33"/>
    <w:qFormat/>
    <w:rsid w:val="00F8386F"/>
    <w:rPr>
      <w:b/>
      <w:bCs/>
      <w:smallCaps/>
      <w:spacing w:val="5"/>
    </w:rPr>
  </w:style>
  <w:style w:type="paragraph" w:styleId="TOCHeading">
    <w:name w:val="TOC Heading"/>
    <w:basedOn w:val="Heading1"/>
    <w:next w:val="Normal"/>
    <w:uiPriority w:val="39"/>
    <w:semiHidden/>
    <w:unhideWhenUsed/>
    <w:qFormat/>
    <w:rsid w:val="00F8386F"/>
    <w:pPr>
      <w:outlineLvl w:val="9"/>
    </w:pPr>
  </w:style>
  <w:style w:type="character" w:styleId="Hyperlink">
    <w:name w:val="Hyperlink"/>
    <w:basedOn w:val="DefaultParagraphFont"/>
    <w:uiPriority w:val="99"/>
    <w:unhideWhenUsed/>
    <w:rsid w:val="00A603E8"/>
    <w:rPr>
      <w:color w:val="AD1F1F" w:themeColor="hyperlink"/>
      <w:u w:val="single"/>
    </w:rPr>
  </w:style>
  <w:style w:type="paragraph" w:styleId="Header">
    <w:name w:val="header"/>
    <w:basedOn w:val="Normal"/>
    <w:link w:val="HeaderChar"/>
    <w:uiPriority w:val="99"/>
    <w:unhideWhenUsed/>
    <w:rsid w:val="00A60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3E8"/>
  </w:style>
  <w:style w:type="paragraph" w:styleId="Footer">
    <w:name w:val="footer"/>
    <w:basedOn w:val="Normal"/>
    <w:link w:val="FooterChar"/>
    <w:uiPriority w:val="99"/>
    <w:unhideWhenUsed/>
    <w:rsid w:val="00A60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med.wmich.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B7F1D-322E-4053-9A8D-AA62AE035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MSU/KCMS</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Bgbann</dc:creator>
  <cp:keywords/>
  <dc:description/>
  <cp:lastModifiedBy>bgbann</cp:lastModifiedBy>
  <cp:revision>9</cp:revision>
  <dcterms:created xsi:type="dcterms:W3CDTF">2012-06-25T16:21:00Z</dcterms:created>
  <dcterms:modified xsi:type="dcterms:W3CDTF">2015-06-08T19:47:00Z</dcterms:modified>
</cp:coreProperties>
</file>